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8D4C12" w:rsidRDefault="00CD36CF" w:rsidP="00F35C12">
      <w:pPr>
        <w:pStyle w:val="TitlePageOrigin"/>
        <w:rPr>
          <w:color w:val="auto"/>
        </w:rPr>
      </w:pPr>
      <w:r w:rsidRPr="008D4C12">
        <w:rPr>
          <w:color w:val="auto"/>
        </w:rPr>
        <w:t>WEST virginia legislature</w:t>
      </w:r>
    </w:p>
    <w:p w14:paraId="358A606A" w14:textId="40B8F62A" w:rsidR="00CD36CF" w:rsidRPr="008D4C12" w:rsidRDefault="00470D6E" w:rsidP="00F35C12">
      <w:pPr>
        <w:pStyle w:val="TitlePageSession"/>
        <w:rPr>
          <w:color w:val="auto"/>
        </w:rPr>
      </w:pPr>
      <w:r w:rsidRPr="008D4C12">
        <w:rPr>
          <w:color w:val="auto"/>
        </w:rPr>
        <w:t>20</w:t>
      </w:r>
      <w:r w:rsidR="007C2B4B" w:rsidRPr="008D4C12">
        <w:rPr>
          <w:color w:val="auto"/>
        </w:rPr>
        <w:t>2</w:t>
      </w:r>
      <w:r w:rsidR="007E6507">
        <w:rPr>
          <w:color w:val="auto"/>
        </w:rPr>
        <w:t>6</w:t>
      </w:r>
      <w:r w:rsidR="00CD36CF" w:rsidRPr="008D4C12">
        <w:rPr>
          <w:color w:val="auto"/>
        </w:rPr>
        <w:t xml:space="preserve"> regular session</w:t>
      </w:r>
    </w:p>
    <w:p w14:paraId="18A18E30" w14:textId="3FEB06AC" w:rsidR="00CD36CF" w:rsidRDefault="00973055" w:rsidP="00F35C12">
      <w:pPr>
        <w:pStyle w:val="TitlePageBillPrefix"/>
        <w:rPr>
          <w:color w:val="auto"/>
        </w:rPr>
      </w:pPr>
      <w:sdt>
        <w:sdtPr>
          <w:rPr>
            <w:color w:val="auto"/>
          </w:rPr>
          <w:tag w:val="IntroDate"/>
          <w:id w:val="-1236936958"/>
          <w:placeholder>
            <w:docPart w:val="078162E43DFF4FF5BFED85D68EC7CA32"/>
          </w:placeholder>
          <w:text/>
        </w:sdtPr>
        <w:sdtEndPr/>
        <w:sdtContent>
          <w:r w:rsidR="003C3673">
            <w:rPr>
              <w:color w:val="auto"/>
            </w:rPr>
            <w:t>Committee Substitute</w:t>
          </w:r>
        </w:sdtContent>
      </w:sdt>
    </w:p>
    <w:p w14:paraId="60AED9A2" w14:textId="411F7B31" w:rsidR="003C3673" w:rsidRDefault="003B4ADC" w:rsidP="00F35C12">
      <w:pPr>
        <w:pStyle w:val="TitlePageBillPrefix"/>
        <w:rPr>
          <w:color w:val="auto"/>
        </w:rPr>
      </w:pPr>
      <w:r>
        <w:rPr>
          <w:color w:val="auto"/>
        </w:rPr>
        <w:t>f</w:t>
      </w:r>
      <w:r w:rsidR="003C3673">
        <w:rPr>
          <w:color w:val="auto"/>
        </w:rPr>
        <w:t>or</w:t>
      </w:r>
    </w:p>
    <w:p w14:paraId="027D32FE" w14:textId="32C07AA2" w:rsidR="003B4ADC" w:rsidRDefault="003B4ADC" w:rsidP="00F35C12">
      <w:pPr>
        <w:pStyle w:val="TitlePageBillPrefix"/>
        <w:rPr>
          <w:color w:val="auto"/>
        </w:rPr>
      </w:pPr>
      <w:r>
        <w:rPr>
          <w:color w:val="auto"/>
        </w:rPr>
        <w:t xml:space="preserve">Committee Substitute </w:t>
      </w:r>
    </w:p>
    <w:p w14:paraId="6F5A12BA" w14:textId="3F56FE2A" w:rsidR="003B4ADC" w:rsidRPr="008D4C12" w:rsidRDefault="003B4ADC" w:rsidP="00F35C12">
      <w:pPr>
        <w:pStyle w:val="TitlePageBillPrefix"/>
        <w:rPr>
          <w:color w:val="auto"/>
        </w:rPr>
      </w:pPr>
      <w:r>
        <w:rPr>
          <w:color w:val="auto"/>
        </w:rPr>
        <w:t>for</w:t>
      </w:r>
    </w:p>
    <w:p w14:paraId="08D88C73" w14:textId="5FC78645" w:rsidR="00CD36CF" w:rsidRPr="008D4C12" w:rsidRDefault="00973055"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7E6507">
            <w:rPr>
              <w:color w:val="auto"/>
            </w:rPr>
            <w:t>House</w:t>
          </w:r>
        </w:sdtContent>
      </w:sdt>
      <w:r w:rsidR="00303684" w:rsidRPr="008D4C12">
        <w:rPr>
          <w:color w:val="auto"/>
        </w:rPr>
        <w:t xml:space="preserve"> </w:t>
      </w:r>
      <w:r w:rsidR="00E379D8" w:rsidRPr="008D4C12">
        <w:rPr>
          <w:color w:val="auto"/>
        </w:rPr>
        <w:t>Bill</w:t>
      </w:r>
      <w:r w:rsidR="00031906" w:rsidRPr="008D4C12">
        <w:rPr>
          <w:color w:val="auto"/>
        </w:rPr>
        <w:t xml:space="preserve"> </w:t>
      </w:r>
      <w:sdt>
        <w:sdtPr>
          <w:tag w:val="BNum"/>
          <w:id w:val="1645317809"/>
          <w:placeholder>
            <w:docPart w:val="C483EA06784B493494E4031522BB6568"/>
          </w:placeholder>
          <w:text/>
        </w:sdtPr>
        <w:sdtContent>
          <w:r w:rsidR="00423A30">
            <w:t>5453</w:t>
          </w:r>
        </w:sdtContent>
      </w:sdt>
    </w:p>
    <w:p w14:paraId="7690D66A" w14:textId="45FEB5A8" w:rsidR="00CD36CF" w:rsidRPr="008D4C12" w:rsidRDefault="00CD36CF" w:rsidP="00F35C12">
      <w:pPr>
        <w:pStyle w:val="Sponsors"/>
        <w:rPr>
          <w:color w:val="auto"/>
        </w:rPr>
      </w:pPr>
      <w:r w:rsidRPr="008D4C12">
        <w:rPr>
          <w:color w:val="auto"/>
        </w:rPr>
        <w:t xml:space="preserve">By </w:t>
      </w:r>
      <w:sdt>
        <w:sdtPr>
          <w:rPr>
            <w:color w:val="auto"/>
          </w:rPr>
          <w:tag w:val="Sponsors"/>
          <w:id w:val="1589585889"/>
          <w:placeholder>
            <w:docPart w:val="7A29F068EB7D497199D1BC8507C3FA30"/>
          </w:placeholder>
          <w:text w:multiLine="1"/>
        </w:sdtPr>
        <w:sdtEndPr/>
        <w:sdtContent>
          <w:r w:rsidR="007E6507">
            <w:rPr>
              <w:color w:val="auto"/>
            </w:rPr>
            <w:t>Delegate</w:t>
          </w:r>
          <w:r w:rsidR="00551E22">
            <w:rPr>
              <w:color w:val="auto"/>
            </w:rPr>
            <w:t>s</w:t>
          </w:r>
          <w:r w:rsidR="007E6507">
            <w:rPr>
              <w:color w:val="auto"/>
            </w:rPr>
            <w:t xml:space="preserve"> </w:t>
          </w:r>
          <w:r w:rsidR="009D42AB">
            <w:rPr>
              <w:color w:val="auto"/>
            </w:rPr>
            <w:t>Ellington</w:t>
          </w:r>
          <w:r w:rsidR="00551E22">
            <w:rPr>
              <w:color w:val="auto"/>
            </w:rPr>
            <w:t>, Statler, Toney, Hornby, Willis, Shamblin, Bell, Pritt, Campbell, Dean, and Hanshaw (Mr. Speaker)</w:t>
          </w:r>
        </w:sdtContent>
      </w:sdt>
    </w:p>
    <w:p w14:paraId="2D7E9B04" w14:textId="384B90CC" w:rsidR="00E831B3" w:rsidRPr="008D4C12" w:rsidRDefault="00CD36CF" w:rsidP="00837E8E">
      <w:pPr>
        <w:pStyle w:val="References"/>
        <w:rPr>
          <w:color w:val="auto"/>
        </w:rPr>
      </w:pPr>
      <w:r w:rsidRPr="008D4C12">
        <w:rPr>
          <w:color w:val="auto"/>
        </w:rPr>
        <w:t>[</w:t>
      </w:r>
      <w:r w:rsidR="003C3673">
        <w:rPr>
          <w:color w:val="auto"/>
        </w:rPr>
        <w:t xml:space="preserve">Originating on February </w:t>
      </w:r>
      <w:r w:rsidR="00837E8E">
        <w:rPr>
          <w:color w:val="auto"/>
        </w:rPr>
        <w:t>2</w:t>
      </w:r>
      <w:r w:rsidR="003C3673">
        <w:rPr>
          <w:color w:val="auto"/>
        </w:rPr>
        <w:t xml:space="preserve">7, </w:t>
      </w:r>
      <w:r w:rsidR="00423A30">
        <w:rPr>
          <w:color w:val="auto"/>
        </w:rPr>
        <w:t>2026,</w:t>
      </w:r>
      <w:r w:rsidR="003C3673">
        <w:rPr>
          <w:color w:val="auto"/>
        </w:rPr>
        <w:t xml:space="preserve"> in the Committee on Finance</w:t>
      </w:r>
      <w:r w:rsidRPr="008D4C12">
        <w:rPr>
          <w:color w:val="auto"/>
        </w:rPr>
        <w:t>]</w:t>
      </w:r>
    </w:p>
    <w:p w14:paraId="6D0DC1B1" w14:textId="32516B15" w:rsidR="00303684" w:rsidRPr="008F3529" w:rsidRDefault="0000526A" w:rsidP="00031906">
      <w:pPr>
        <w:pStyle w:val="TitleSection"/>
        <w:rPr>
          <w:color w:val="auto"/>
        </w:rPr>
      </w:pPr>
      <w:r w:rsidRPr="008D4C12">
        <w:rPr>
          <w:color w:val="auto"/>
        </w:rPr>
        <w:lastRenderedPageBreak/>
        <w:t>A BILL</w:t>
      </w:r>
      <w:r w:rsidR="00F76CAD" w:rsidRPr="008D4C12">
        <w:rPr>
          <w:color w:val="auto"/>
        </w:rPr>
        <w:t xml:space="preserve"> to amend the Code of West Virginia, 1931, as amended, </w:t>
      </w:r>
      <w:r w:rsidR="003B5620">
        <w:rPr>
          <w:color w:val="auto"/>
        </w:rPr>
        <w:t xml:space="preserve">by </w:t>
      </w:r>
      <w:r w:rsidR="003B5620" w:rsidRPr="00331DC2">
        <w:rPr>
          <w:color w:val="auto"/>
        </w:rPr>
        <w:t xml:space="preserve">adding a new </w:t>
      </w:r>
      <w:r w:rsidR="00E814CE">
        <w:rPr>
          <w:color w:val="auto"/>
        </w:rPr>
        <w:t>section</w:t>
      </w:r>
      <w:r w:rsidR="003B5620" w:rsidRPr="00331DC2">
        <w:rPr>
          <w:color w:val="auto"/>
        </w:rPr>
        <w:t>, designated §</w:t>
      </w:r>
      <w:r w:rsidR="003B5620" w:rsidRPr="008F3529">
        <w:rPr>
          <w:color w:val="auto"/>
        </w:rPr>
        <w:t>18-</w:t>
      </w:r>
      <w:r w:rsidR="00E814CE" w:rsidRPr="008F3529">
        <w:rPr>
          <w:color w:val="auto"/>
        </w:rPr>
        <w:t>9A-27</w:t>
      </w:r>
      <w:r w:rsidR="003B5620" w:rsidRPr="008F3529">
        <w:rPr>
          <w:color w:val="auto"/>
        </w:rPr>
        <w:t>,</w:t>
      </w:r>
      <w:r w:rsidR="001E32A0" w:rsidRPr="008F3529">
        <w:rPr>
          <w:color w:val="auto"/>
        </w:rPr>
        <w:t xml:space="preserve"> </w:t>
      </w:r>
      <w:r w:rsidR="00E814CE" w:rsidRPr="008F3529">
        <w:rPr>
          <w:color w:val="auto"/>
        </w:rPr>
        <w:t>relating to establishing a revised method of school aid funding</w:t>
      </w:r>
      <w:r w:rsidR="005B79F8" w:rsidRPr="008F3529">
        <w:rPr>
          <w:color w:val="auto"/>
        </w:rPr>
        <w:t>;</w:t>
      </w:r>
      <w:r w:rsidR="009A6E22" w:rsidRPr="008F3529">
        <w:rPr>
          <w:color w:val="auto"/>
        </w:rPr>
        <w:t xml:space="preserve"> </w:t>
      </w:r>
      <w:r w:rsidR="002F0939" w:rsidRPr="008F3529">
        <w:rPr>
          <w:color w:val="auto"/>
        </w:rPr>
        <w:t>clarifying the</w:t>
      </w:r>
      <w:r w:rsidR="009A6E22" w:rsidRPr="008F3529">
        <w:rPr>
          <w:color w:val="auto"/>
        </w:rPr>
        <w:t xml:space="preserve"> base fund and </w:t>
      </w:r>
      <w:r w:rsidR="002F0939" w:rsidRPr="008F3529">
        <w:rPr>
          <w:color w:val="auto"/>
        </w:rPr>
        <w:t>establishing a</w:t>
      </w:r>
      <w:r w:rsidR="009A6E22" w:rsidRPr="008F3529">
        <w:rPr>
          <w:color w:val="auto"/>
        </w:rPr>
        <w:t xml:space="preserve"> supplemental fund; setting forth categories within the supplemental fund; providing for reporting</w:t>
      </w:r>
      <w:r w:rsidR="00573A45" w:rsidRPr="008F3529">
        <w:rPr>
          <w:color w:val="auto"/>
        </w:rPr>
        <w:t xml:space="preserve">; </w:t>
      </w:r>
      <w:r w:rsidR="009A6E22" w:rsidRPr="008F3529">
        <w:rPr>
          <w:color w:val="auto"/>
        </w:rPr>
        <w:t>and providing for oversight</w:t>
      </w:r>
      <w:r w:rsidR="002B72A2" w:rsidRPr="008F3529">
        <w:rPr>
          <w:color w:val="auto"/>
        </w:rPr>
        <w:t>.</w:t>
      </w:r>
    </w:p>
    <w:p w14:paraId="1737FFFA" w14:textId="0A5E867B" w:rsidR="007E6507" w:rsidRPr="008F3529" w:rsidRDefault="00303684" w:rsidP="00A13E22">
      <w:pPr>
        <w:pStyle w:val="EnactingClause"/>
        <w:rPr>
          <w:color w:val="auto"/>
        </w:rPr>
      </w:pPr>
      <w:r w:rsidRPr="008F3529">
        <w:rPr>
          <w:color w:val="auto"/>
        </w:rPr>
        <w:t>Be it enacted by the Legislature of West Virginia:</w:t>
      </w:r>
      <w:r w:rsidR="00A13E22" w:rsidRPr="008F3529">
        <w:rPr>
          <w:color w:val="auto"/>
        </w:rPr>
        <w:t xml:space="preserve"> </w:t>
      </w:r>
    </w:p>
    <w:p w14:paraId="1F3E93C3" w14:textId="77777777" w:rsidR="00A13E22" w:rsidRPr="008F3529" w:rsidRDefault="00A13E22" w:rsidP="00F118B6">
      <w:pPr>
        <w:pStyle w:val="Note"/>
        <w:rPr>
          <w:color w:val="auto"/>
        </w:rPr>
        <w:sectPr w:rsidR="00A13E22" w:rsidRPr="008F3529" w:rsidSect="006065B0">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6ECA4233" w14:textId="77BC088A" w:rsidR="00A13E22" w:rsidRPr="008F3529" w:rsidRDefault="00A13E22" w:rsidP="00AA1910">
      <w:pPr>
        <w:pStyle w:val="ArticleHeading"/>
        <w:rPr>
          <w:color w:val="auto"/>
        </w:rPr>
        <w:sectPr w:rsidR="00A13E22" w:rsidRPr="008F3529" w:rsidSect="00A13E22">
          <w:footerReference w:type="default" r:id="rId11"/>
          <w:type w:val="continuous"/>
          <w:pgSz w:w="12240" w:h="15840" w:code="1"/>
          <w:pgMar w:top="1440" w:right="1440" w:bottom="1440" w:left="1440" w:header="720" w:footer="720" w:gutter="0"/>
          <w:lnNumType w:countBy="1" w:restart="newSection"/>
          <w:cols w:space="720"/>
          <w:docGrid w:linePitch="360"/>
        </w:sectPr>
      </w:pPr>
      <w:r w:rsidRPr="008F3529">
        <w:t xml:space="preserve">ARTICLE </w:t>
      </w:r>
      <w:r w:rsidR="00AA1910" w:rsidRPr="008F3529">
        <w:t>9A</w:t>
      </w:r>
      <w:r w:rsidRPr="008F3529">
        <w:t xml:space="preserve">. </w:t>
      </w:r>
      <w:r w:rsidR="00AA1910" w:rsidRPr="008F3529">
        <w:t>public school supporT.</w:t>
      </w:r>
    </w:p>
    <w:p w14:paraId="6BC4D97F" w14:textId="26782E1B" w:rsidR="003B5620" w:rsidRPr="008F3529" w:rsidRDefault="003B5620" w:rsidP="003B5620">
      <w:pPr>
        <w:pStyle w:val="SectionHeading"/>
        <w:rPr>
          <w:u w:val="single"/>
        </w:rPr>
      </w:pPr>
      <w:r w:rsidRPr="008F3529">
        <w:rPr>
          <w:rFonts w:cs="Arial"/>
          <w:u w:val="single"/>
        </w:rPr>
        <w:t>§18-</w:t>
      </w:r>
      <w:r w:rsidR="00AA1910" w:rsidRPr="008F3529">
        <w:rPr>
          <w:rFonts w:cs="Arial"/>
          <w:u w:val="single"/>
        </w:rPr>
        <w:t>9A-27</w:t>
      </w:r>
      <w:r w:rsidRPr="008F3529">
        <w:rPr>
          <w:rFonts w:cs="Arial"/>
          <w:u w:val="single"/>
        </w:rPr>
        <w:t xml:space="preserve">. </w:t>
      </w:r>
      <w:r w:rsidR="00E814CE" w:rsidRPr="008F3529">
        <w:rPr>
          <w:rFonts w:cs="Arial"/>
          <w:u w:val="single"/>
        </w:rPr>
        <w:t xml:space="preserve">Revised method of school aid funding; base fund; </w:t>
      </w:r>
      <w:r w:rsidR="00C543C7" w:rsidRPr="008F3529">
        <w:rPr>
          <w:rFonts w:cs="Arial"/>
          <w:u w:val="single"/>
        </w:rPr>
        <w:t xml:space="preserve">creation and implementation of </w:t>
      </w:r>
      <w:r w:rsidR="00E814CE" w:rsidRPr="008F3529">
        <w:rPr>
          <w:rFonts w:cs="Arial"/>
          <w:u w:val="single"/>
        </w:rPr>
        <w:t>supplemental</w:t>
      </w:r>
      <w:r w:rsidR="00C543C7" w:rsidRPr="008F3529">
        <w:rPr>
          <w:rFonts w:cs="Arial"/>
          <w:u w:val="single"/>
        </w:rPr>
        <w:t xml:space="preserve"> school aid</w:t>
      </w:r>
      <w:r w:rsidR="00E814CE" w:rsidRPr="008F3529">
        <w:rPr>
          <w:rFonts w:cs="Arial"/>
          <w:u w:val="single"/>
        </w:rPr>
        <w:t xml:space="preserve"> fund; </w:t>
      </w:r>
      <w:r w:rsidR="00C543C7" w:rsidRPr="008F3529">
        <w:rPr>
          <w:rFonts w:cs="Arial"/>
          <w:u w:val="single"/>
        </w:rPr>
        <w:t xml:space="preserve">additional supplemental funding; </w:t>
      </w:r>
      <w:r w:rsidR="00E814CE" w:rsidRPr="008F3529">
        <w:rPr>
          <w:rFonts w:cs="Arial"/>
          <w:u w:val="single"/>
        </w:rPr>
        <w:t>reporting</w:t>
      </w:r>
      <w:r w:rsidR="009A6E22" w:rsidRPr="008F3529">
        <w:rPr>
          <w:rFonts w:cs="Arial"/>
          <w:u w:val="single"/>
        </w:rPr>
        <w:t>; oversight</w:t>
      </w:r>
      <w:r w:rsidRPr="008F3529">
        <w:rPr>
          <w:u w:val="single"/>
        </w:rPr>
        <w:t>.</w:t>
      </w:r>
    </w:p>
    <w:p w14:paraId="0A073CF2" w14:textId="77777777" w:rsidR="003B4ADC" w:rsidRPr="008F3529" w:rsidRDefault="00AA1910" w:rsidP="003B4ADC">
      <w:pPr>
        <w:pStyle w:val="SectionBody"/>
        <w:rPr>
          <w:u w:val="single"/>
        </w:rPr>
      </w:pPr>
      <w:r w:rsidRPr="008F3529">
        <w:rPr>
          <w:u w:val="single"/>
        </w:rPr>
        <w:t>(</w:t>
      </w:r>
      <w:r w:rsidR="001C34D1" w:rsidRPr="008F3529">
        <w:rPr>
          <w:u w:val="single"/>
        </w:rPr>
        <w:t>a</w:t>
      </w:r>
      <w:r w:rsidRPr="008F3529">
        <w:rPr>
          <w:u w:val="single"/>
        </w:rPr>
        <w:t xml:space="preserve">) </w:t>
      </w:r>
      <w:r w:rsidRPr="008F3529">
        <w:rPr>
          <w:i/>
          <w:iCs/>
          <w:u w:val="single"/>
        </w:rPr>
        <w:t>Base funding</w:t>
      </w:r>
      <w:r w:rsidRPr="008F3529">
        <w:rPr>
          <w:u w:val="single"/>
        </w:rPr>
        <w:t xml:space="preserve">. – </w:t>
      </w:r>
    </w:p>
    <w:p w14:paraId="3279DC75" w14:textId="60083AC7" w:rsidR="003B4ADC" w:rsidRPr="008F3529" w:rsidRDefault="003B4ADC" w:rsidP="006000EF">
      <w:pPr>
        <w:pStyle w:val="SectionBody"/>
        <w:rPr>
          <w:u w:val="single"/>
        </w:rPr>
      </w:pPr>
      <w:r w:rsidRPr="008F3529">
        <w:rPr>
          <w:u w:val="single"/>
        </w:rPr>
        <w:t>(1) The current school</w:t>
      </w:r>
      <w:r w:rsidR="00243233" w:rsidRPr="008F3529">
        <w:rPr>
          <w:u w:val="single"/>
        </w:rPr>
        <w:t xml:space="preserve"> funding</w:t>
      </w:r>
      <w:r w:rsidRPr="008F3529">
        <w:rPr>
          <w:u w:val="single"/>
        </w:rPr>
        <w:t xml:space="preserve"> aid formula shall be utilized for the school year 2026-2027</w:t>
      </w:r>
      <w:r w:rsidR="006000EF" w:rsidRPr="008F3529">
        <w:rPr>
          <w:u w:val="single"/>
        </w:rPr>
        <w:t>, for the school year 2027-2028, and for the school year 2028-2029.</w:t>
      </w:r>
    </w:p>
    <w:p w14:paraId="30DF9F6C" w14:textId="45A71552" w:rsidR="009D54A5" w:rsidRPr="008F3529" w:rsidRDefault="009D54A5" w:rsidP="009D54A5">
      <w:pPr>
        <w:pStyle w:val="SectionBody"/>
        <w:rPr>
          <w:u w:val="single"/>
        </w:rPr>
      </w:pPr>
      <w:r w:rsidRPr="008F3529">
        <w:rPr>
          <w:u w:val="single"/>
        </w:rPr>
        <w:t xml:space="preserve">(2) Public charter schools shall remain funded consistent with their funding through the current school aid </w:t>
      </w:r>
      <w:r w:rsidR="00224BEA" w:rsidRPr="008F3529">
        <w:rPr>
          <w:u w:val="single"/>
        </w:rPr>
        <w:t xml:space="preserve">funding </w:t>
      </w:r>
      <w:r w:rsidRPr="008F3529">
        <w:rPr>
          <w:u w:val="single"/>
        </w:rPr>
        <w:t xml:space="preserve">formula and as otherwise provided in §18-5G-1 </w:t>
      </w:r>
      <w:r w:rsidRPr="008F3529">
        <w:rPr>
          <w:i/>
          <w:iCs/>
          <w:u w:val="single"/>
        </w:rPr>
        <w:t>et seq.</w:t>
      </w:r>
      <w:r w:rsidRPr="008F3529">
        <w:rPr>
          <w:u w:val="single"/>
        </w:rPr>
        <w:t xml:space="preserve"> of this code.</w:t>
      </w:r>
    </w:p>
    <w:p w14:paraId="3EF7E4D8" w14:textId="17400905" w:rsidR="004A34D9" w:rsidRPr="008F3529" w:rsidRDefault="003B4ADC" w:rsidP="009D54A5">
      <w:pPr>
        <w:pStyle w:val="SectionBody"/>
        <w:rPr>
          <w:u w:val="single"/>
        </w:rPr>
      </w:pPr>
      <w:r w:rsidRPr="008F3529">
        <w:rPr>
          <w:u w:val="single"/>
        </w:rPr>
        <w:t>(</w:t>
      </w:r>
      <w:r w:rsidR="009D54A5" w:rsidRPr="008F3529">
        <w:rPr>
          <w:u w:val="single"/>
        </w:rPr>
        <w:t>3</w:t>
      </w:r>
      <w:r w:rsidRPr="008F3529">
        <w:rPr>
          <w:u w:val="single"/>
        </w:rPr>
        <w:t xml:space="preserve">) Effective for the school year 2029-2030, all </w:t>
      </w:r>
      <w:r w:rsidR="00224BEA" w:rsidRPr="008F3529">
        <w:rPr>
          <w:u w:val="single"/>
        </w:rPr>
        <w:t>county boards of education</w:t>
      </w:r>
      <w:r w:rsidRPr="008F3529">
        <w:rPr>
          <w:u w:val="single"/>
        </w:rPr>
        <w:t xml:space="preserve"> in this state shall be funded </w:t>
      </w:r>
      <w:r w:rsidR="00EA36A2" w:rsidRPr="008F3529">
        <w:rPr>
          <w:u w:val="single"/>
        </w:rPr>
        <w:t>by a block grant in the amount of</w:t>
      </w:r>
      <w:r w:rsidR="00B84B71" w:rsidRPr="008F3529">
        <w:rPr>
          <w:u w:val="single"/>
        </w:rPr>
        <w:t xml:space="preserve"> $</w:t>
      </w:r>
      <w:r w:rsidRPr="008F3529">
        <w:rPr>
          <w:u w:val="single"/>
        </w:rPr>
        <w:t>6,10</w:t>
      </w:r>
      <w:r w:rsidR="003A5F15" w:rsidRPr="008F3529">
        <w:rPr>
          <w:u w:val="single"/>
        </w:rPr>
        <w:t>0</w:t>
      </w:r>
      <w:r w:rsidR="00B84B71" w:rsidRPr="008F3529">
        <w:rPr>
          <w:u w:val="single"/>
        </w:rPr>
        <w:t xml:space="preserve"> per enrolled student</w:t>
      </w:r>
      <w:r w:rsidR="001C34D1" w:rsidRPr="008F3529">
        <w:rPr>
          <w:u w:val="single"/>
        </w:rPr>
        <w:t>. For purposes of the base funding amount, count</w:t>
      </w:r>
      <w:r w:rsidR="004A34D9" w:rsidRPr="008F3529">
        <w:rPr>
          <w:u w:val="single"/>
        </w:rPr>
        <w:t>y boards of education</w:t>
      </w:r>
      <w:r w:rsidR="001C34D1" w:rsidRPr="008F3529">
        <w:rPr>
          <w:u w:val="single"/>
        </w:rPr>
        <w:t xml:space="preserve"> that have less than 1,200 enrolled pupils per county shall be funded at the minimum level of 1</w:t>
      </w:r>
      <w:r w:rsidR="001F534B" w:rsidRPr="008F3529">
        <w:rPr>
          <w:u w:val="single"/>
        </w:rPr>
        <w:t>,</w:t>
      </w:r>
      <w:r w:rsidR="001C34D1" w:rsidRPr="008F3529">
        <w:rPr>
          <w:u w:val="single"/>
        </w:rPr>
        <w:t>200 pupils in that county</w:t>
      </w:r>
      <w:r w:rsidR="004A34D9" w:rsidRPr="008F3529">
        <w:rPr>
          <w:u w:val="single"/>
        </w:rPr>
        <w:t>.</w:t>
      </w:r>
    </w:p>
    <w:p w14:paraId="77E264E0" w14:textId="47634655" w:rsidR="004A34D9" w:rsidRPr="008F3529" w:rsidRDefault="004A34D9" w:rsidP="009D54A5">
      <w:pPr>
        <w:pStyle w:val="SectionBody"/>
        <w:rPr>
          <w:u w:val="single"/>
        </w:rPr>
      </w:pPr>
      <w:r w:rsidRPr="008F3529">
        <w:rPr>
          <w:u w:val="single"/>
        </w:rPr>
        <w:t>(4) P</w:t>
      </w:r>
      <w:r w:rsidR="009D54A5" w:rsidRPr="008F3529">
        <w:rPr>
          <w:u w:val="single"/>
        </w:rPr>
        <w:t>ublic charter schools are not subject to the 1,200 minimum level</w:t>
      </w:r>
      <w:r w:rsidRPr="008F3529">
        <w:rPr>
          <w:u w:val="single"/>
        </w:rPr>
        <w:t xml:space="preserve"> provided for in </w:t>
      </w:r>
      <w:r w:rsidR="002C1738">
        <w:rPr>
          <w:u w:val="single"/>
        </w:rPr>
        <w:t>subdivision (3) of this subsection</w:t>
      </w:r>
      <w:r w:rsidRPr="008F3529">
        <w:rPr>
          <w:u w:val="single"/>
        </w:rPr>
        <w:t>.</w:t>
      </w:r>
    </w:p>
    <w:p w14:paraId="3148E8CB" w14:textId="6043238A" w:rsidR="00160242" w:rsidRPr="008F3529" w:rsidRDefault="004A34D9" w:rsidP="009D54A5">
      <w:pPr>
        <w:pStyle w:val="SectionBody"/>
        <w:rPr>
          <w:u w:val="single"/>
        </w:rPr>
      </w:pPr>
      <w:r w:rsidRPr="008F3529">
        <w:rPr>
          <w:u w:val="single"/>
        </w:rPr>
        <w:t>(5) F</w:t>
      </w:r>
      <w:r w:rsidR="009D54A5" w:rsidRPr="008F3529">
        <w:rPr>
          <w:u w:val="single"/>
        </w:rPr>
        <w:t xml:space="preserve">unding for public charter schools </w:t>
      </w:r>
      <w:r w:rsidRPr="008F3529">
        <w:rPr>
          <w:u w:val="single"/>
        </w:rPr>
        <w:t>for</w:t>
      </w:r>
      <w:r w:rsidR="009D54A5" w:rsidRPr="008F3529">
        <w:rPr>
          <w:u w:val="single"/>
        </w:rPr>
        <w:t xml:space="preserve"> the 2029-2030 school year</w:t>
      </w:r>
      <w:r w:rsidRPr="008F3529">
        <w:rPr>
          <w:u w:val="single"/>
        </w:rPr>
        <w:t xml:space="preserve"> </w:t>
      </w:r>
      <w:r w:rsidR="003F5F12" w:rsidRPr="008F3529">
        <w:rPr>
          <w:u w:val="single"/>
        </w:rPr>
        <w:t xml:space="preserve">and continuing thereafter </w:t>
      </w:r>
      <w:r w:rsidRPr="008F3529">
        <w:rPr>
          <w:u w:val="single"/>
        </w:rPr>
        <w:t>shall be at the amount of $8,600 per student.</w:t>
      </w:r>
    </w:p>
    <w:p w14:paraId="3F8F106E" w14:textId="21D55E32" w:rsidR="00134794" w:rsidRPr="008F3529" w:rsidRDefault="009D42AB" w:rsidP="00EF474E">
      <w:pPr>
        <w:pStyle w:val="SectionBody"/>
        <w:rPr>
          <w:u w:val="single"/>
        </w:rPr>
      </w:pPr>
      <w:r w:rsidRPr="008F3529">
        <w:rPr>
          <w:u w:val="single"/>
        </w:rPr>
        <w:t>(</w:t>
      </w:r>
      <w:r w:rsidR="001C34D1" w:rsidRPr="008F3529">
        <w:rPr>
          <w:u w:val="single"/>
        </w:rPr>
        <w:t>b</w:t>
      </w:r>
      <w:r w:rsidRPr="008F3529">
        <w:rPr>
          <w:u w:val="single"/>
        </w:rPr>
        <w:t xml:space="preserve">) </w:t>
      </w:r>
      <w:r w:rsidRPr="008F3529">
        <w:rPr>
          <w:i/>
          <w:iCs/>
          <w:u w:val="single"/>
        </w:rPr>
        <w:t>Supplemental funding</w:t>
      </w:r>
      <w:r w:rsidR="00A134AB" w:rsidRPr="008F3529">
        <w:rPr>
          <w:i/>
          <w:iCs/>
          <w:u w:val="single"/>
        </w:rPr>
        <w:t xml:space="preserve"> for special needs students</w:t>
      </w:r>
      <w:r w:rsidRPr="008F3529">
        <w:rPr>
          <w:u w:val="single"/>
        </w:rPr>
        <w:t>. – Effective for the school year 202</w:t>
      </w:r>
      <w:r w:rsidR="003B4ADC" w:rsidRPr="008F3529">
        <w:rPr>
          <w:u w:val="single"/>
        </w:rPr>
        <w:t>9</w:t>
      </w:r>
      <w:r w:rsidR="00DA6646" w:rsidRPr="008F3529">
        <w:rPr>
          <w:u w:val="single"/>
        </w:rPr>
        <w:t>-</w:t>
      </w:r>
      <w:r w:rsidRPr="008F3529">
        <w:rPr>
          <w:u w:val="single"/>
        </w:rPr>
        <w:t>20</w:t>
      </w:r>
      <w:r w:rsidR="003B4ADC" w:rsidRPr="008F3529">
        <w:rPr>
          <w:u w:val="single"/>
        </w:rPr>
        <w:t>30</w:t>
      </w:r>
      <w:r w:rsidRPr="008F3529">
        <w:rPr>
          <w:u w:val="single"/>
        </w:rPr>
        <w:t xml:space="preserve">, all </w:t>
      </w:r>
      <w:r w:rsidR="00224BEA" w:rsidRPr="008F3529">
        <w:rPr>
          <w:u w:val="single"/>
        </w:rPr>
        <w:t>school districts</w:t>
      </w:r>
      <w:r w:rsidRPr="008F3529">
        <w:rPr>
          <w:u w:val="single"/>
        </w:rPr>
        <w:t xml:space="preserve"> in this state shall receive additional</w:t>
      </w:r>
      <w:r w:rsidR="0090592C" w:rsidRPr="008F3529">
        <w:rPr>
          <w:u w:val="single"/>
        </w:rPr>
        <w:t xml:space="preserve"> </w:t>
      </w:r>
      <w:r w:rsidRPr="008F3529">
        <w:rPr>
          <w:u w:val="single"/>
        </w:rPr>
        <w:t>funding</w:t>
      </w:r>
      <w:r w:rsidR="0090592C" w:rsidRPr="008F3529">
        <w:rPr>
          <w:u w:val="single"/>
        </w:rPr>
        <w:t xml:space="preserve"> through</w:t>
      </w:r>
      <w:r w:rsidR="0020365E" w:rsidRPr="008F3529">
        <w:rPr>
          <w:u w:val="single"/>
        </w:rPr>
        <w:t xml:space="preserve"> a fund hereby created and known as the </w:t>
      </w:r>
      <w:r w:rsidR="00605C5C" w:rsidRPr="008F3529">
        <w:rPr>
          <w:u w:val="single"/>
        </w:rPr>
        <w:t>"</w:t>
      </w:r>
      <w:r w:rsidR="0020365E" w:rsidRPr="008F3529">
        <w:rPr>
          <w:u w:val="single"/>
        </w:rPr>
        <w:t>Supplemental School Aid Fund.</w:t>
      </w:r>
      <w:r w:rsidR="00605C5C" w:rsidRPr="008F3529">
        <w:rPr>
          <w:u w:val="single"/>
        </w:rPr>
        <w:t>"</w:t>
      </w:r>
      <w:r w:rsidR="0020365E" w:rsidRPr="008F3529">
        <w:rPr>
          <w:u w:val="single"/>
        </w:rPr>
        <w:t xml:space="preserve"> This fund shall be </w:t>
      </w:r>
      <w:r w:rsidR="00FC1A79" w:rsidRPr="008F3529">
        <w:rPr>
          <w:u w:val="single"/>
        </w:rPr>
        <w:t xml:space="preserve">appropriated by the Legislature, </w:t>
      </w:r>
      <w:r w:rsidRPr="008F3529">
        <w:rPr>
          <w:u w:val="single"/>
        </w:rPr>
        <w:t xml:space="preserve">based upon </w:t>
      </w:r>
      <w:r w:rsidR="00EF474E" w:rsidRPr="008F3529">
        <w:rPr>
          <w:u w:val="single"/>
        </w:rPr>
        <w:t xml:space="preserve">the </w:t>
      </w:r>
      <w:r w:rsidR="00A134AB" w:rsidRPr="008F3529">
        <w:rPr>
          <w:u w:val="single"/>
        </w:rPr>
        <w:t>number</w:t>
      </w:r>
      <w:r w:rsidR="00EF474E" w:rsidRPr="008F3529">
        <w:rPr>
          <w:u w:val="single"/>
        </w:rPr>
        <w:t xml:space="preserve"> of</w:t>
      </w:r>
      <w:r w:rsidR="00D90129" w:rsidRPr="008F3529">
        <w:rPr>
          <w:u w:val="single"/>
        </w:rPr>
        <w:t xml:space="preserve"> Tier II and Tier III</w:t>
      </w:r>
      <w:r w:rsidR="00EF474E" w:rsidRPr="008F3529">
        <w:rPr>
          <w:u w:val="single"/>
        </w:rPr>
        <w:t xml:space="preserve"> special needs students the </w:t>
      </w:r>
      <w:r w:rsidR="00224BEA" w:rsidRPr="008F3529">
        <w:rPr>
          <w:u w:val="single"/>
        </w:rPr>
        <w:t xml:space="preserve">school district </w:t>
      </w:r>
      <w:r w:rsidR="00EF474E" w:rsidRPr="008F3529">
        <w:rPr>
          <w:u w:val="single"/>
        </w:rPr>
        <w:lastRenderedPageBreak/>
        <w:t>has.</w:t>
      </w:r>
      <w:r w:rsidR="003F6355" w:rsidRPr="008F3529">
        <w:rPr>
          <w:u w:val="single"/>
        </w:rPr>
        <w:t xml:space="preserve"> The funding shall be based on a per pupil allotment</w:t>
      </w:r>
      <w:r w:rsidR="001C34D1" w:rsidRPr="008F3529">
        <w:rPr>
          <w:u w:val="single"/>
        </w:rPr>
        <w:t xml:space="preserve"> of $</w:t>
      </w:r>
      <w:r w:rsidR="003B4ADC" w:rsidRPr="008F3529">
        <w:rPr>
          <w:u w:val="single"/>
        </w:rPr>
        <w:t>3,050</w:t>
      </w:r>
      <w:r w:rsidR="008B62B2" w:rsidRPr="008F3529">
        <w:rPr>
          <w:u w:val="single"/>
        </w:rPr>
        <w:t xml:space="preserve"> </w:t>
      </w:r>
      <w:r w:rsidR="001C34D1" w:rsidRPr="008F3529">
        <w:rPr>
          <w:u w:val="single"/>
        </w:rPr>
        <w:t>per Tier II</w:t>
      </w:r>
      <w:r w:rsidR="008F3529" w:rsidRPr="008F3529">
        <w:rPr>
          <w:u w:val="single"/>
        </w:rPr>
        <w:t>,</w:t>
      </w:r>
      <w:r w:rsidR="00DA6646" w:rsidRPr="008F3529">
        <w:rPr>
          <w:u w:val="single"/>
        </w:rPr>
        <w:t xml:space="preserve"> and $</w:t>
      </w:r>
      <w:r w:rsidR="003B4ADC" w:rsidRPr="008F3529">
        <w:rPr>
          <w:u w:val="single"/>
        </w:rPr>
        <w:t>6,100</w:t>
      </w:r>
      <w:r w:rsidR="008B62B2" w:rsidRPr="008F3529">
        <w:rPr>
          <w:u w:val="single"/>
        </w:rPr>
        <w:t xml:space="preserve"> </w:t>
      </w:r>
      <w:r w:rsidR="00DA6646" w:rsidRPr="008F3529">
        <w:rPr>
          <w:u w:val="single"/>
        </w:rPr>
        <w:t>per</w:t>
      </w:r>
      <w:r w:rsidR="001C34D1" w:rsidRPr="008F3529">
        <w:rPr>
          <w:u w:val="single"/>
        </w:rPr>
        <w:t xml:space="preserve"> Tier III </w:t>
      </w:r>
      <w:r w:rsidR="00605C5C" w:rsidRPr="008F3529">
        <w:rPr>
          <w:u w:val="single"/>
        </w:rPr>
        <w:t xml:space="preserve">special needs </w:t>
      </w:r>
      <w:r w:rsidR="001C34D1" w:rsidRPr="008F3529">
        <w:rPr>
          <w:u w:val="single"/>
        </w:rPr>
        <w:t>student</w:t>
      </w:r>
      <w:r w:rsidR="00853508" w:rsidRPr="008F3529">
        <w:rPr>
          <w:u w:val="single"/>
        </w:rPr>
        <w:t>s.</w:t>
      </w:r>
      <w:r w:rsidR="00924C3F" w:rsidRPr="008F3529">
        <w:rPr>
          <w:u w:val="single"/>
        </w:rPr>
        <w:t xml:space="preserve"> The primary purpose for this supplemental fund shall be for the benefit of Tier II and Tier III special needs </w:t>
      </w:r>
      <w:proofErr w:type="gramStart"/>
      <w:r w:rsidR="00924C3F" w:rsidRPr="008F3529">
        <w:rPr>
          <w:u w:val="single"/>
        </w:rPr>
        <w:t>students, but</w:t>
      </w:r>
      <w:proofErr w:type="gramEnd"/>
      <w:r w:rsidR="00924C3F" w:rsidRPr="008F3529">
        <w:rPr>
          <w:u w:val="single"/>
        </w:rPr>
        <w:t xml:space="preserve"> may </w:t>
      </w:r>
      <w:r w:rsidR="00145389" w:rsidRPr="008F3529">
        <w:rPr>
          <w:u w:val="single"/>
        </w:rPr>
        <w:t xml:space="preserve">additionally </w:t>
      </w:r>
      <w:r w:rsidR="00924C3F" w:rsidRPr="008F3529">
        <w:rPr>
          <w:u w:val="single"/>
        </w:rPr>
        <w:t>be utilized as otherwise set forth in subsection (c)</w:t>
      </w:r>
      <w:r w:rsidR="008F3529" w:rsidRPr="008F3529">
        <w:rPr>
          <w:u w:val="single"/>
        </w:rPr>
        <w:t xml:space="preserve"> of this section</w:t>
      </w:r>
      <w:r w:rsidR="009F513A" w:rsidRPr="008F3529">
        <w:rPr>
          <w:u w:val="single"/>
        </w:rPr>
        <w:t>.</w:t>
      </w:r>
      <w:r w:rsidR="00D21659" w:rsidRPr="008F3529">
        <w:rPr>
          <w:u w:val="single"/>
        </w:rPr>
        <w:t xml:space="preserve"> </w:t>
      </w:r>
      <w:r w:rsidR="003B4ADC" w:rsidRPr="008F3529">
        <w:rPr>
          <w:u w:val="single"/>
        </w:rPr>
        <w:t>After all funding has been provided for Tier II and Tier III special needs students, any additional funding may be provided for needs set forth in subsection (c)</w:t>
      </w:r>
      <w:r w:rsidR="008F3529" w:rsidRPr="008F3529">
        <w:rPr>
          <w:u w:val="single"/>
        </w:rPr>
        <w:t xml:space="preserve"> of this section</w:t>
      </w:r>
      <w:r w:rsidR="003B4ADC" w:rsidRPr="008F3529">
        <w:rPr>
          <w:u w:val="single"/>
        </w:rPr>
        <w:t>.</w:t>
      </w:r>
    </w:p>
    <w:p w14:paraId="18AD71AB" w14:textId="07B7F62F" w:rsidR="00C25FEF" w:rsidRPr="008F3529" w:rsidRDefault="00EF474E" w:rsidP="00C25FEF">
      <w:pPr>
        <w:pStyle w:val="SectionBody"/>
        <w:rPr>
          <w:u w:val="single"/>
        </w:rPr>
      </w:pPr>
      <w:r w:rsidRPr="008F3529">
        <w:rPr>
          <w:u w:val="single"/>
        </w:rPr>
        <w:t>(</w:t>
      </w:r>
      <w:r w:rsidR="001C34D1" w:rsidRPr="008F3529">
        <w:rPr>
          <w:u w:val="single"/>
        </w:rPr>
        <w:t>c</w:t>
      </w:r>
      <w:r w:rsidRPr="008F3529">
        <w:rPr>
          <w:u w:val="single"/>
        </w:rPr>
        <w:t xml:space="preserve">) </w:t>
      </w:r>
      <w:r w:rsidRPr="008F3529">
        <w:rPr>
          <w:i/>
          <w:iCs/>
          <w:u w:val="single"/>
        </w:rPr>
        <w:t>Additional supplemental funding</w:t>
      </w:r>
      <w:r w:rsidRPr="008F3529">
        <w:rPr>
          <w:u w:val="single"/>
        </w:rPr>
        <w:t>. – Effective for the school year 20</w:t>
      </w:r>
      <w:r w:rsidR="003B4ADC" w:rsidRPr="008F3529">
        <w:rPr>
          <w:u w:val="single"/>
        </w:rPr>
        <w:t>29</w:t>
      </w:r>
      <w:r w:rsidR="007538D5" w:rsidRPr="008F3529">
        <w:rPr>
          <w:u w:val="single"/>
        </w:rPr>
        <w:t>-</w:t>
      </w:r>
      <w:r w:rsidRPr="008F3529">
        <w:rPr>
          <w:u w:val="single"/>
        </w:rPr>
        <w:t>20</w:t>
      </w:r>
      <w:r w:rsidR="003B4ADC" w:rsidRPr="008F3529">
        <w:rPr>
          <w:u w:val="single"/>
        </w:rPr>
        <w:t>30</w:t>
      </w:r>
      <w:r w:rsidRPr="008F3529">
        <w:rPr>
          <w:u w:val="single"/>
        </w:rPr>
        <w:t xml:space="preserve">, all </w:t>
      </w:r>
      <w:r w:rsidR="00224BEA" w:rsidRPr="008F3529">
        <w:rPr>
          <w:u w:val="single"/>
        </w:rPr>
        <w:t xml:space="preserve">school districts </w:t>
      </w:r>
      <w:r w:rsidRPr="008F3529">
        <w:rPr>
          <w:u w:val="single"/>
        </w:rPr>
        <w:t xml:space="preserve">in this state may request funding for </w:t>
      </w:r>
      <w:r w:rsidR="004A4FCE" w:rsidRPr="008F3529">
        <w:rPr>
          <w:u w:val="single"/>
        </w:rPr>
        <w:t>special cases</w:t>
      </w:r>
      <w:r w:rsidR="00924C3F" w:rsidRPr="008F3529">
        <w:rPr>
          <w:u w:val="single"/>
        </w:rPr>
        <w:t xml:space="preserve"> through the Supplemental School Aid Fund created in subsection (b)</w:t>
      </w:r>
      <w:r w:rsidR="008F3529" w:rsidRPr="008F3529">
        <w:rPr>
          <w:u w:val="single"/>
        </w:rPr>
        <w:t xml:space="preserve"> of this section</w:t>
      </w:r>
      <w:r w:rsidR="004A4FCE" w:rsidRPr="008F3529">
        <w:rPr>
          <w:u w:val="single"/>
        </w:rPr>
        <w:t xml:space="preserve">, which may include but </w:t>
      </w:r>
      <w:r w:rsidR="008F3529" w:rsidRPr="008F3529">
        <w:rPr>
          <w:u w:val="single"/>
        </w:rPr>
        <w:t>is</w:t>
      </w:r>
      <w:r w:rsidR="00A33CF1" w:rsidRPr="008F3529">
        <w:rPr>
          <w:u w:val="single"/>
        </w:rPr>
        <w:t xml:space="preserve"> </w:t>
      </w:r>
      <w:r w:rsidR="004A4FCE" w:rsidRPr="008F3529">
        <w:rPr>
          <w:u w:val="single"/>
        </w:rPr>
        <w:t>not limited</w:t>
      </w:r>
      <w:r w:rsidR="00605C5C" w:rsidRPr="008F3529">
        <w:rPr>
          <w:u w:val="single"/>
        </w:rPr>
        <w:t xml:space="preserve"> to</w:t>
      </w:r>
      <w:r w:rsidR="004A4FCE" w:rsidRPr="008F3529">
        <w:rPr>
          <w:u w:val="single"/>
        </w:rPr>
        <w:t xml:space="preserve"> the following</w:t>
      </w:r>
      <w:r w:rsidR="00A33CF1" w:rsidRPr="008F3529">
        <w:rPr>
          <w:u w:val="single"/>
        </w:rPr>
        <w:t xml:space="preserve"> </w:t>
      </w:r>
      <w:r w:rsidR="00C25FEF" w:rsidRPr="008F3529">
        <w:rPr>
          <w:u w:val="single"/>
        </w:rPr>
        <w:t xml:space="preserve">extraordinary </w:t>
      </w:r>
      <w:r w:rsidR="007E238E" w:rsidRPr="008F3529">
        <w:rPr>
          <w:u w:val="single"/>
        </w:rPr>
        <w:t>expenses</w:t>
      </w:r>
      <w:r w:rsidR="00C25FEF" w:rsidRPr="008F3529">
        <w:rPr>
          <w:u w:val="single"/>
        </w:rPr>
        <w:t xml:space="preserve"> related to:</w:t>
      </w:r>
    </w:p>
    <w:p w14:paraId="787E07B5" w14:textId="2D48FEDE" w:rsidR="00EF474E" w:rsidRPr="008F3529" w:rsidRDefault="00C25FEF" w:rsidP="00C25FEF">
      <w:pPr>
        <w:pStyle w:val="SectionBody"/>
        <w:rPr>
          <w:u w:val="single"/>
        </w:rPr>
      </w:pPr>
      <w:r w:rsidRPr="008F3529">
        <w:rPr>
          <w:u w:val="single"/>
        </w:rPr>
        <w:t xml:space="preserve">(1) </w:t>
      </w:r>
      <w:proofErr w:type="gramStart"/>
      <w:r w:rsidR="007E238E" w:rsidRPr="008F3529">
        <w:rPr>
          <w:u w:val="single"/>
        </w:rPr>
        <w:t>T</w:t>
      </w:r>
      <w:r w:rsidR="007529C4" w:rsidRPr="008F3529">
        <w:rPr>
          <w:u w:val="single"/>
        </w:rPr>
        <w:t>ransportation</w:t>
      </w:r>
      <w:r w:rsidR="001C34D1" w:rsidRPr="008F3529">
        <w:rPr>
          <w:u w:val="single"/>
        </w:rPr>
        <w:t>;</w:t>
      </w:r>
      <w:proofErr w:type="gramEnd"/>
    </w:p>
    <w:p w14:paraId="15FA98FA" w14:textId="446B5AA9" w:rsidR="00EF474E" w:rsidRPr="008F3529" w:rsidRDefault="00EF474E" w:rsidP="00EF474E">
      <w:pPr>
        <w:pStyle w:val="SectionBody"/>
        <w:rPr>
          <w:u w:val="single"/>
        </w:rPr>
      </w:pPr>
      <w:r w:rsidRPr="008F3529">
        <w:rPr>
          <w:u w:val="single"/>
        </w:rPr>
        <w:t>(</w:t>
      </w:r>
      <w:r w:rsidR="007529C4" w:rsidRPr="008F3529">
        <w:rPr>
          <w:u w:val="single"/>
        </w:rPr>
        <w:t>2</w:t>
      </w:r>
      <w:r w:rsidRPr="008F3529">
        <w:rPr>
          <w:u w:val="single"/>
        </w:rPr>
        <w:t xml:space="preserve">) </w:t>
      </w:r>
      <w:r w:rsidR="00C25FEF" w:rsidRPr="008F3529">
        <w:rPr>
          <w:u w:val="single"/>
        </w:rPr>
        <w:t>V</w:t>
      </w:r>
      <w:r w:rsidRPr="008F3529">
        <w:rPr>
          <w:u w:val="single"/>
        </w:rPr>
        <w:t xml:space="preserve">ocational and technical </w:t>
      </w:r>
      <w:r w:rsidR="0020365E" w:rsidRPr="008F3529">
        <w:rPr>
          <w:u w:val="single"/>
        </w:rPr>
        <w:t xml:space="preserve">education </w:t>
      </w:r>
      <w:proofErr w:type="gramStart"/>
      <w:r w:rsidR="0020365E" w:rsidRPr="008F3529">
        <w:rPr>
          <w:u w:val="single"/>
        </w:rPr>
        <w:t>center</w:t>
      </w:r>
      <w:r w:rsidR="00C25FEF" w:rsidRPr="008F3529">
        <w:rPr>
          <w:u w:val="single"/>
        </w:rPr>
        <w:t>s</w:t>
      </w:r>
      <w:r w:rsidR="0090592C" w:rsidRPr="008F3529">
        <w:rPr>
          <w:u w:val="single"/>
        </w:rPr>
        <w:t>;</w:t>
      </w:r>
      <w:proofErr w:type="gramEnd"/>
    </w:p>
    <w:p w14:paraId="5586C4B0" w14:textId="0492944F" w:rsidR="00AF3FA0" w:rsidRPr="008F3529" w:rsidRDefault="00AF3FA0" w:rsidP="00EF474E">
      <w:pPr>
        <w:pStyle w:val="SectionBody"/>
        <w:rPr>
          <w:u w:val="single"/>
        </w:rPr>
      </w:pPr>
      <w:r w:rsidRPr="008F3529">
        <w:rPr>
          <w:u w:val="single"/>
        </w:rPr>
        <w:t>(</w:t>
      </w:r>
      <w:r w:rsidR="007529C4" w:rsidRPr="008F3529">
        <w:rPr>
          <w:u w:val="single"/>
        </w:rPr>
        <w:t>3</w:t>
      </w:r>
      <w:r w:rsidRPr="008F3529">
        <w:rPr>
          <w:u w:val="single"/>
        </w:rPr>
        <w:t xml:space="preserve">) </w:t>
      </w:r>
      <w:r w:rsidR="00853508" w:rsidRPr="008F3529">
        <w:rPr>
          <w:u w:val="single"/>
        </w:rPr>
        <w:t>Alternative learning centers</w:t>
      </w:r>
      <w:r w:rsidRPr="008F3529">
        <w:rPr>
          <w:u w:val="single"/>
        </w:rPr>
        <w:t>; and</w:t>
      </w:r>
    </w:p>
    <w:p w14:paraId="41842E28" w14:textId="69A94A60" w:rsidR="00EF474E" w:rsidRPr="008F3529" w:rsidRDefault="00EF474E" w:rsidP="00EF474E">
      <w:pPr>
        <w:pStyle w:val="SectionBody"/>
        <w:rPr>
          <w:u w:val="single"/>
        </w:rPr>
      </w:pPr>
      <w:r w:rsidRPr="008F3529">
        <w:rPr>
          <w:u w:val="single"/>
        </w:rPr>
        <w:t>(</w:t>
      </w:r>
      <w:r w:rsidR="007529C4" w:rsidRPr="008F3529">
        <w:rPr>
          <w:u w:val="single"/>
        </w:rPr>
        <w:t>4</w:t>
      </w:r>
      <w:r w:rsidRPr="008F3529">
        <w:rPr>
          <w:u w:val="single"/>
        </w:rPr>
        <w:t xml:space="preserve">) </w:t>
      </w:r>
      <w:r w:rsidR="00853508" w:rsidRPr="008F3529">
        <w:rPr>
          <w:u w:val="single"/>
        </w:rPr>
        <w:t>Pilot programs</w:t>
      </w:r>
      <w:r w:rsidRPr="008F3529">
        <w:rPr>
          <w:u w:val="single"/>
        </w:rPr>
        <w:t xml:space="preserve">. </w:t>
      </w:r>
    </w:p>
    <w:p w14:paraId="547FC349" w14:textId="66CCCE37" w:rsidR="00A33CF1" w:rsidRPr="008F3529" w:rsidRDefault="00A33CF1" w:rsidP="009461F0">
      <w:pPr>
        <w:pStyle w:val="SectionBody"/>
        <w:rPr>
          <w:u w:val="single"/>
        </w:rPr>
      </w:pPr>
      <w:r w:rsidRPr="008F3529">
        <w:rPr>
          <w:u w:val="single"/>
        </w:rPr>
        <w:t xml:space="preserve">(d) </w:t>
      </w:r>
      <w:r w:rsidRPr="008F3529">
        <w:rPr>
          <w:i/>
          <w:iCs/>
          <w:u w:val="single"/>
        </w:rPr>
        <w:t>Discretion</w:t>
      </w:r>
      <w:r w:rsidRPr="008F3529">
        <w:rPr>
          <w:u w:val="single"/>
        </w:rPr>
        <w:t xml:space="preserve">. – The funds available through subsection (c) </w:t>
      </w:r>
      <w:r w:rsidR="008F3529" w:rsidRPr="008F3529">
        <w:rPr>
          <w:u w:val="single"/>
        </w:rPr>
        <w:t xml:space="preserve">of this section </w:t>
      </w:r>
      <w:r w:rsidR="00762365" w:rsidRPr="008F3529">
        <w:rPr>
          <w:u w:val="single"/>
        </w:rPr>
        <w:t>may</w:t>
      </w:r>
      <w:r w:rsidRPr="008F3529">
        <w:rPr>
          <w:u w:val="single"/>
        </w:rPr>
        <w:t xml:space="preserve"> be distributed as funds are available</w:t>
      </w:r>
      <w:r w:rsidR="007310DA" w:rsidRPr="008F3529">
        <w:rPr>
          <w:u w:val="single"/>
        </w:rPr>
        <w:t xml:space="preserve"> </w:t>
      </w:r>
      <w:r w:rsidRPr="008F3529">
        <w:rPr>
          <w:u w:val="single"/>
        </w:rPr>
        <w:t xml:space="preserve">and </w:t>
      </w:r>
      <w:r w:rsidR="008F3529" w:rsidRPr="008F3529">
        <w:rPr>
          <w:u w:val="single"/>
        </w:rPr>
        <w:t>at</w:t>
      </w:r>
      <w:r w:rsidRPr="008F3529">
        <w:rPr>
          <w:u w:val="single"/>
        </w:rPr>
        <w:t xml:space="preserve"> the discretion of the State </w:t>
      </w:r>
      <w:r w:rsidR="00762365" w:rsidRPr="008F3529">
        <w:rPr>
          <w:u w:val="single"/>
        </w:rPr>
        <w:t>Department</w:t>
      </w:r>
      <w:r w:rsidRPr="008F3529">
        <w:rPr>
          <w:u w:val="single"/>
        </w:rPr>
        <w:t xml:space="preserve"> of Education</w:t>
      </w:r>
      <w:r w:rsidR="00477307" w:rsidRPr="008F3529">
        <w:rPr>
          <w:u w:val="single"/>
        </w:rPr>
        <w:t>, unless otherwise directed by the Legislature</w:t>
      </w:r>
      <w:r w:rsidR="00962124" w:rsidRPr="008F3529">
        <w:rPr>
          <w:u w:val="single"/>
        </w:rPr>
        <w:t>.</w:t>
      </w:r>
    </w:p>
    <w:p w14:paraId="3ADA8BEF" w14:textId="44824571" w:rsidR="00134794" w:rsidRPr="008F3529" w:rsidRDefault="00134794" w:rsidP="009461F0">
      <w:pPr>
        <w:pStyle w:val="SectionBody"/>
        <w:rPr>
          <w:u w:val="single"/>
        </w:rPr>
      </w:pPr>
      <w:r w:rsidRPr="008F3529">
        <w:rPr>
          <w:u w:val="single"/>
        </w:rPr>
        <w:t>(</w:t>
      </w:r>
      <w:r w:rsidR="00A33CF1" w:rsidRPr="008F3529">
        <w:rPr>
          <w:u w:val="single"/>
        </w:rPr>
        <w:t>e</w:t>
      </w:r>
      <w:r w:rsidRPr="008F3529">
        <w:rPr>
          <w:u w:val="single"/>
        </w:rPr>
        <w:t xml:space="preserve">) </w:t>
      </w:r>
      <w:r w:rsidRPr="008F3529">
        <w:rPr>
          <w:i/>
          <w:iCs/>
          <w:u w:val="single"/>
        </w:rPr>
        <w:t>Classification</w:t>
      </w:r>
      <w:r w:rsidRPr="008F3529">
        <w:rPr>
          <w:u w:val="single"/>
        </w:rPr>
        <w:t xml:space="preserve">. – </w:t>
      </w:r>
      <w:r w:rsidR="00224BEA" w:rsidRPr="008F3529">
        <w:rPr>
          <w:u w:val="single"/>
        </w:rPr>
        <w:t>School districts</w:t>
      </w:r>
      <w:r w:rsidRPr="008F3529">
        <w:rPr>
          <w:u w:val="single"/>
        </w:rPr>
        <w:t xml:space="preserve"> </w:t>
      </w:r>
      <w:r w:rsidR="007310DA" w:rsidRPr="008F3529">
        <w:rPr>
          <w:u w:val="single"/>
        </w:rPr>
        <w:t>shall</w:t>
      </w:r>
      <w:r w:rsidRPr="008F3529">
        <w:rPr>
          <w:u w:val="single"/>
        </w:rPr>
        <w:t xml:space="preserve"> provide a written request to the State </w:t>
      </w:r>
      <w:r w:rsidR="00762365" w:rsidRPr="008F3529">
        <w:rPr>
          <w:u w:val="single"/>
        </w:rPr>
        <w:t>Department</w:t>
      </w:r>
      <w:r w:rsidRPr="008F3529">
        <w:rPr>
          <w:u w:val="single"/>
        </w:rPr>
        <w:t xml:space="preserve"> of Education </w:t>
      </w:r>
      <w:r w:rsidR="00E80EBD" w:rsidRPr="008F3529">
        <w:rPr>
          <w:u w:val="single"/>
        </w:rPr>
        <w:t>to explain what additional funding they requ</w:t>
      </w:r>
      <w:r w:rsidR="004F53AE" w:rsidRPr="008F3529">
        <w:rPr>
          <w:u w:val="single"/>
        </w:rPr>
        <w:t>est</w:t>
      </w:r>
      <w:r w:rsidR="00E80EBD" w:rsidRPr="008F3529">
        <w:rPr>
          <w:u w:val="single"/>
        </w:rPr>
        <w:t xml:space="preserve"> based upon the items listed in subsection (</w:t>
      </w:r>
      <w:r w:rsidR="001C34D1" w:rsidRPr="008F3529">
        <w:rPr>
          <w:u w:val="single"/>
        </w:rPr>
        <w:t>c)</w:t>
      </w:r>
      <w:r w:rsidR="00E80EBD" w:rsidRPr="008F3529">
        <w:rPr>
          <w:u w:val="single"/>
        </w:rPr>
        <w:t xml:space="preserve"> of this section.</w:t>
      </w:r>
      <w:r w:rsidR="00FE7A59" w:rsidRPr="008F3529">
        <w:rPr>
          <w:u w:val="single"/>
        </w:rPr>
        <w:t xml:space="preserve"> The State </w:t>
      </w:r>
      <w:r w:rsidR="00762365" w:rsidRPr="008F3529">
        <w:rPr>
          <w:u w:val="single"/>
        </w:rPr>
        <w:t xml:space="preserve">Department </w:t>
      </w:r>
      <w:r w:rsidR="00FE7A59" w:rsidRPr="008F3529">
        <w:rPr>
          <w:u w:val="single"/>
        </w:rPr>
        <w:t xml:space="preserve">of Education </w:t>
      </w:r>
      <w:r w:rsidR="007310DA" w:rsidRPr="008F3529">
        <w:rPr>
          <w:u w:val="single"/>
        </w:rPr>
        <w:t>may</w:t>
      </w:r>
      <w:r w:rsidR="00FE7A59" w:rsidRPr="008F3529">
        <w:rPr>
          <w:u w:val="single"/>
        </w:rPr>
        <w:t xml:space="preserve"> distribute the money based upon the needs demonstrated per </w:t>
      </w:r>
      <w:r w:rsidR="00224BEA" w:rsidRPr="008F3529">
        <w:rPr>
          <w:u w:val="single"/>
        </w:rPr>
        <w:t>school district</w:t>
      </w:r>
      <w:r w:rsidR="00FE7A59" w:rsidRPr="008F3529">
        <w:rPr>
          <w:u w:val="single"/>
        </w:rPr>
        <w:t xml:space="preserve"> for the classifications set forth in </w:t>
      </w:r>
      <w:r w:rsidR="007E238E" w:rsidRPr="008F3529">
        <w:rPr>
          <w:u w:val="single"/>
        </w:rPr>
        <w:t>subsection (c)</w:t>
      </w:r>
      <w:r w:rsidR="008F3529" w:rsidRPr="008F3529">
        <w:rPr>
          <w:u w:val="single"/>
        </w:rPr>
        <w:t xml:space="preserve"> of this section</w:t>
      </w:r>
      <w:r w:rsidR="00FE7A59" w:rsidRPr="008F3529">
        <w:rPr>
          <w:u w:val="single"/>
        </w:rPr>
        <w:t>.</w:t>
      </w:r>
    </w:p>
    <w:p w14:paraId="030F1F22" w14:textId="7D5D3773" w:rsidR="009D42AB" w:rsidRPr="008F3529" w:rsidRDefault="009D42AB" w:rsidP="009D42AB">
      <w:pPr>
        <w:pStyle w:val="SectionBody"/>
        <w:rPr>
          <w:u w:val="single"/>
        </w:rPr>
      </w:pPr>
      <w:r w:rsidRPr="008F3529">
        <w:rPr>
          <w:u w:val="single"/>
        </w:rPr>
        <w:t>(</w:t>
      </w:r>
      <w:r w:rsidR="00A33CF1" w:rsidRPr="008F3529">
        <w:rPr>
          <w:u w:val="single"/>
        </w:rPr>
        <w:t>f</w:t>
      </w:r>
      <w:r w:rsidR="00E814CE" w:rsidRPr="008F3529">
        <w:rPr>
          <w:u w:val="single"/>
        </w:rPr>
        <w:t xml:space="preserve">) </w:t>
      </w:r>
      <w:r w:rsidR="00E814CE" w:rsidRPr="008F3529">
        <w:rPr>
          <w:i/>
          <w:iCs/>
          <w:u w:val="single"/>
        </w:rPr>
        <w:t>Reporting</w:t>
      </w:r>
      <w:r w:rsidR="00E814CE" w:rsidRPr="008F3529">
        <w:rPr>
          <w:u w:val="single"/>
        </w:rPr>
        <w:t xml:space="preserve">. – </w:t>
      </w:r>
      <w:r w:rsidR="009461F0" w:rsidRPr="008F3529">
        <w:rPr>
          <w:u w:val="single"/>
        </w:rPr>
        <w:t>The distribution of funds provided in this section</w:t>
      </w:r>
      <w:r w:rsidR="00160242" w:rsidRPr="008F3529">
        <w:rPr>
          <w:u w:val="single"/>
        </w:rPr>
        <w:t xml:space="preserve"> shall be reviewed by the Legislative Oversight Commission on Education Accountability </w:t>
      </w:r>
      <w:r w:rsidR="004D40C2" w:rsidRPr="008F3529">
        <w:rPr>
          <w:u w:val="single"/>
        </w:rPr>
        <w:t>("LOCEA")</w:t>
      </w:r>
      <w:r w:rsidR="00160242" w:rsidRPr="008F3529">
        <w:rPr>
          <w:u w:val="single"/>
        </w:rPr>
        <w:t xml:space="preserve"> </w:t>
      </w:r>
      <w:r w:rsidR="009461F0" w:rsidRPr="008F3529">
        <w:rPr>
          <w:u w:val="single"/>
        </w:rPr>
        <w:t>at least yearly</w:t>
      </w:r>
      <w:r w:rsidR="00762365" w:rsidRPr="008F3529">
        <w:rPr>
          <w:u w:val="single"/>
        </w:rPr>
        <w:t>. The State Department of Education shall p</w:t>
      </w:r>
      <w:r w:rsidR="008F7A0F" w:rsidRPr="008F3529">
        <w:rPr>
          <w:u w:val="single"/>
        </w:rPr>
        <w:t>repare</w:t>
      </w:r>
      <w:r w:rsidR="00762365" w:rsidRPr="008F3529">
        <w:rPr>
          <w:u w:val="single"/>
        </w:rPr>
        <w:t xml:space="preserve"> this report.</w:t>
      </w:r>
    </w:p>
    <w:p w14:paraId="5948FCFD" w14:textId="3F4F2E64" w:rsidR="009D42AB" w:rsidRPr="008F3529" w:rsidRDefault="009D42AB" w:rsidP="009D42AB">
      <w:pPr>
        <w:pStyle w:val="SectionBody"/>
        <w:rPr>
          <w:u w:val="single"/>
        </w:rPr>
      </w:pPr>
      <w:r w:rsidRPr="008F3529">
        <w:rPr>
          <w:u w:val="single"/>
        </w:rPr>
        <w:t>(</w:t>
      </w:r>
      <w:r w:rsidR="004F53AE" w:rsidRPr="008F3529">
        <w:rPr>
          <w:u w:val="single"/>
        </w:rPr>
        <w:t>g</w:t>
      </w:r>
      <w:r w:rsidRPr="008F3529">
        <w:rPr>
          <w:u w:val="single"/>
        </w:rPr>
        <w:t xml:space="preserve">) </w:t>
      </w:r>
      <w:r w:rsidRPr="008F3529">
        <w:rPr>
          <w:i/>
          <w:iCs/>
          <w:u w:val="single"/>
        </w:rPr>
        <w:t>Oversight</w:t>
      </w:r>
      <w:r w:rsidRPr="008F3529">
        <w:rPr>
          <w:u w:val="single"/>
        </w:rPr>
        <w:t xml:space="preserve">. </w:t>
      </w:r>
      <w:r w:rsidR="00C543C7" w:rsidRPr="008F3529">
        <w:rPr>
          <w:u w:val="single"/>
        </w:rPr>
        <w:t>- The</w:t>
      </w:r>
      <w:r w:rsidR="00A105BC" w:rsidRPr="008F3529">
        <w:rPr>
          <w:u w:val="single"/>
        </w:rPr>
        <w:t xml:space="preserve"> </w:t>
      </w:r>
      <w:r w:rsidR="004F53AE" w:rsidRPr="008F3529">
        <w:rPr>
          <w:u w:val="single"/>
        </w:rPr>
        <w:t>funds</w:t>
      </w:r>
      <w:r w:rsidR="00A105BC" w:rsidRPr="008F3529">
        <w:rPr>
          <w:u w:val="single"/>
        </w:rPr>
        <w:t xml:space="preserve"> provided and distributed through this section shall </w:t>
      </w:r>
      <w:r w:rsidR="00EB6B01" w:rsidRPr="008F3529">
        <w:rPr>
          <w:u w:val="single"/>
        </w:rPr>
        <w:t xml:space="preserve">be </w:t>
      </w:r>
      <w:r w:rsidR="00762365" w:rsidRPr="008F3529">
        <w:rPr>
          <w:u w:val="single"/>
        </w:rPr>
        <w:t>utilized</w:t>
      </w:r>
      <w:r w:rsidR="00A105BC" w:rsidRPr="008F3529">
        <w:rPr>
          <w:u w:val="single"/>
        </w:rPr>
        <w:t xml:space="preserve"> at </w:t>
      </w:r>
      <w:r w:rsidR="00A105BC" w:rsidRPr="008F3529">
        <w:rPr>
          <w:u w:val="single"/>
        </w:rPr>
        <w:lastRenderedPageBreak/>
        <w:t xml:space="preserve">the discretion of the </w:t>
      </w:r>
      <w:r w:rsidR="00224BEA" w:rsidRPr="008F3529">
        <w:rPr>
          <w:u w:val="single"/>
        </w:rPr>
        <w:t>school district</w:t>
      </w:r>
      <w:r w:rsidR="008F3529" w:rsidRPr="008F3529">
        <w:rPr>
          <w:u w:val="single"/>
        </w:rPr>
        <w:t>:</w:t>
      </w:r>
      <w:r w:rsidR="00A105BC" w:rsidRPr="008F3529">
        <w:rPr>
          <w:u w:val="single"/>
        </w:rPr>
        <w:t xml:space="preserve"> </w:t>
      </w:r>
      <w:r w:rsidR="008F3529" w:rsidRPr="008F3529">
        <w:rPr>
          <w:i/>
          <w:iCs/>
          <w:u w:val="single"/>
        </w:rPr>
        <w:t>Provided</w:t>
      </w:r>
      <w:r w:rsidR="008F3529" w:rsidRPr="008F3529">
        <w:rPr>
          <w:u w:val="single"/>
        </w:rPr>
        <w:t xml:space="preserve">, That </w:t>
      </w:r>
      <w:r w:rsidR="00A105BC" w:rsidRPr="008F3529">
        <w:rPr>
          <w:u w:val="single"/>
        </w:rPr>
        <w:t xml:space="preserve">the Legislature shall maintain oversight in the event of maladministration by a </w:t>
      </w:r>
      <w:r w:rsidR="00224BEA" w:rsidRPr="008F3529">
        <w:rPr>
          <w:u w:val="single"/>
        </w:rPr>
        <w:t xml:space="preserve">school district </w:t>
      </w:r>
      <w:r w:rsidR="00C543C7" w:rsidRPr="008F3529">
        <w:rPr>
          <w:u w:val="single"/>
        </w:rPr>
        <w:t>and</w:t>
      </w:r>
      <w:r w:rsidR="009A6E22" w:rsidRPr="008F3529">
        <w:rPr>
          <w:u w:val="single"/>
        </w:rPr>
        <w:t xml:space="preserve"> reserves the right to restrict funds to </w:t>
      </w:r>
      <w:r w:rsidR="00224BEA" w:rsidRPr="008F3529">
        <w:rPr>
          <w:u w:val="single"/>
        </w:rPr>
        <w:t>school districts</w:t>
      </w:r>
      <w:r w:rsidR="009A6E22" w:rsidRPr="008F3529">
        <w:rPr>
          <w:u w:val="single"/>
        </w:rPr>
        <w:t xml:space="preserve"> </w:t>
      </w:r>
      <w:r w:rsidR="00762365" w:rsidRPr="008F3529">
        <w:rPr>
          <w:u w:val="single"/>
        </w:rPr>
        <w:t>that</w:t>
      </w:r>
      <w:r w:rsidR="009A6E22" w:rsidRPr="008F3529">
        <w:rPr>
          <w:u w:val="single"/>
        </w:rPr>
        <w:t xml:space="preserve"> engage in maladministration.</w:t>
      </w:r>
    </w:p>
    <w:p w14:paraId="62408C47" w14:textId="08CAE067" w:rsidR="00573A45" w:rsidRPr="008F3529" w:rsidRDefault="00573A45" w:rsidP="00573A45">
      <w:pPr>
        <w:pStyle w:val="SectionBody"/>
        <w:rPr>
          <w:u w:val="single"/>
        </w:rPr>
      </w:pPr>
      <w:r w:rsidRPr="008F3529">
        <w:rPr>
          <w:u w:val="single"/>
        </w:rPr>
        <w:t>(1) For purposes of this section, “maladministration” means the occurrence of one or more of the following actions or failures to act, as documented by financial records, audit findings, or statutory noncompliance, within the preceding 12 months:</w:t>
      </w:r>
    </w:p>
    <w:p w14:paraId="6152652B" w14:textId="3C7095DC" w:rsidR="00573A45" w:rsidRPr="008F3529" w:rsidRDefault="00573A45" w:rsidP="00573A45">
      <w:pPr>
        <w:pStyle w:val="SectionBody"/>
        <w:rPr>
          <w:u w:val="single"/>
        </w:rPr>
      </w:pPr>
      <w:r w:rsidRPr="008F3529">
        <w:rPr>
          <w:u w:val="single"/>
        </w:rPr>
        <w:t>(A) Failure to maintain reserve balances at or above levels required by statute or State Board of Education rule for two consecutive reporting periods without submission of a corrective action plan.</w:t>
      </w:r>
    </w:p>
    <w:p w14:paraId="3100199C" w14:textId="73BE1D56" w:rsidR="00573A45" w:rsidRPr="009D7D65" w:rsidRDefault="00573A45" w:rsidP="00573A45">
      <w:pPr>
        <w:pStyle w:val="SectionBody"/>
        <w:rPr>
          <w:u w:val="single"/>
        </w:rPr>
      </w:pPr>
      <w:r w:rsidRPr="008F3529">
        <w:rPr>
          <w:u w:val="single"/>
        </w:rPr>
        <w:t>(B) Failure to submit required financial reports, audits, or WVEIS data by statutory deadlines or with material inaccuracies including, but not limited to, approval of expenditures that exceed gross revenue for more than one fiscal year.</w:t>
      </w:r>
      <w:r w:rsidRPr="009D7D65">
        <w:rPr>
          <w:u w:val="single"/>
        </w:rPr>
        <w:t xml:space="preserve"> </w:t>
      </w:r>
    </w:p>
    <w:p w14:paraId="0FC14A96" w14:textId="122DB7D8" w:rsidR="00573A45" w:rsidRPr="00A105BC" w:rsidRDefault="00573A45" w:rsidP="009D42AB">
      <w:pPr>
        <w:pStyle w:val="SectionBody"/>
        <w:rPr>
          <w:u w:val="single"/>
        </w:rPr>
        <w:sectPr w:rsidR="00573A45" w:rsidRPr="00A105BC" w:rsidSect="003B5620">
          <w:headerReference w:type="default" r:id="rId12"/>
          <w:footerReference w:type="default" r:id="rId13"/>
          <w:type w:val="continuous"/>
          <w:pgSz w:w="12240" w:h="15840" w:code="1"/>
          <w:pgMar w:top="1440" w:right="1440" w:bottom="1440" w:left="1440" w:header="720" w:footer="720" w:gutter="0"/>
          <w:lnNumType w:countBy="1" w:restart="newSection"/>
          <w:cols w:space="720"/>
          <w:docGrid w:linePitch="360"/>
        </w:sectPr>
      </w:pPr>
    </w:p>
    <w:p w14:paraId="2B8A2C17" w14:textId="77777777" w:rsidR="00A13E22" w:rsidRPr="008D4C12" w:rsidRDefault="00A13E22" w:rsidP="00F118B6">
      <w:pPr>
        <w:pStyle w:val="Note"/>
        <w:rPr>
          <w:color w:val="auto"/>
        </w:rPr>
      </w:pPr>
    </w:p>
    <w:p w14:paraId="3CAA3A79" w14:textId="12B70C67" w:rsidR="008A2D1A" w:rsidRPr="008D4C12" w:rsidRDefault="007310BE" w:rsidP="00F118B6">
      <w:pPr>
        <w:pStyle w:val="Note"/>
        <w:rPr>
          <w:color w:val="auto"/>
        </w:rPr>
      </w:pPr>
      <w:r w:rsidRPr="008D4C12">
        <w:rPr>
          <w:color w:val="auto"/>
        </w:rPr>
        <w:t xml:space="preserve">NOTE: The purpose of this bill </w:t>
      </w:r>
      <w:r w:rsidR="004D40C2">
        <w:rPr>
          <w:color w:val="auto"/>
        </w:rPr>
        <w:t xml:space="preserve">is to </w:t>
      </w:r>
      <w:r w:rsidR="00C543C7">
        <w:rPr>
          <w:color w:val="auto"/>
        </w:rPr>
        <w:t>establish a revised method of school aid funding.</w:t>
      </w:r>
    </w:p>
    <w:p w14:paraId="73EDACF5" w14:textId="00111E3B" w:rsidR="00B549AA" w:rsidRPr="008D4C12" w:rsidRDefault="00B549AA" w:rsidP="00F118B6">
      <w:pPr>
        <w:pStyle w:val="Note"/>
        <w:rPr>
          <w:color w:val="auto"/>
          <w:u w:val="single"/>
        </w:rPr>
      </w:pPr>
      <w:r w:rsidRPr="008D4C12">
        <w:rPr>
          <w:color w:val="auto"/>
        </w:rPr>
        <w:t xml:space="preserve">Strike-throughs indicate language that would be stricken from a </w:t>
      </w:r>
      <w:proofErr w:type="gramStart"/>
      <w:r w:rsidRPr="008D4C12">
        <w:rPr>
          <w:color w:val="auto"/>
        </w:rPr>
        <w:t>heading</w:t>
      </w:r>
      <w:proofErr w:type="gramEnd"/>
      <w:r w:rsidRPr="008D4C12">
        <w:rPr>
          <w:color w:val="auto"/>
        </w:rPr>
        <w:t xml:space="preserve"> or the present law and underscoring indicates new language that would be added.</w:t>
      </w:r>
    </w:p>
    <w:sectPr w:rsidR="00B549AA" w:rsidRPr="008D4C12" w:rsidSect="00A13E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0E90A" w14:textId="77777777" w:rsidR="00DA0168" w:rsidRPr="00B844FE" w:rsidRDefault="00DA0168" w:rsidP="00B844FE">
      <w:r>
        <w:separator/>
      </w:r>
    </w:p>
  </w:endnote>
  <w:endnote w:type="continuationSeparator" w:id="0">
    <w:p w14:paraId="0BC2F96E" w14:textId="77777777" w:rsidR="00DA0168" w:rsidRPr="00B844FE" w:rsidRDefault="00DA01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97612"/>
      <w:docPartObj>
        <w:docPartGallery w:val="Page Numbers (Bottom of Page)"/>
        <w:docPartUnique/>
      </w:docPartObj>
    </w:sdtPr>
    <w:sdtEndPr>
      <w:rPr>
        <w:noProof/>
      </w:rPr>
    </w:sdtEndPr>
    <w:sdtContent>
      <w:p w14:paraId="1E75698F" w14:textId="15AD17ED" w:rsidR="00331DC2" w:rsidRDefault="00331D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88ED8" w14:textId="77777777" w:rsidR="00331DC2" w:rsidRPr="00623E0A" w:rsidRDefault="00331DC2" w:rsidP="00623E0A">
    <w:pPr>
      <w:pStyle w:val="Footer"/>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507037"/>
      <w:docPartObj>
        <w:docPartGallery w:val="Page Numbers (Bottom of Page)"/>
        <w:docPartUnique/>
      </w:docPartObj>
    </w:sdtPr>
    <w:sdtEndPr>
      <w:rPr>
        <w:noProof/>
      </w:rPr>
    </w:sdtEndPr>
    <w:sdtContent>
      <w:p w14:paraId="65C92F89" w14:textId="77777777" w:rsidR="003B5620" w:rsidRDefault="003B5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318F35" w14:textId="77777777" w:rsidR="003B5620" w:rsidRPr="00513A87" w:rsidRDefault="003B5620" w:rsidP="0051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B0EA" w14:textId="77777777" w:rsidR="00DA0168" w:rsidRPr="00B844FE" w:rsidRDefault="00DA0168" w:rsidP="00B844FE">
      <w:r>
        <w:separator/>
      </w:r>
    </w:p>
  </w:footnote>
  <w:footnote w:type="continuationSeparator" w:id="0">
    <w:p w14:paraId="58FD8671" w14:textId="77777777" w:rsidR="00DA0168" w:rsidRPr="00B844FE" w:rsidRDefault="00DA01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76931ED3" w:rsidR="003B0CF4" w:rsidRPr="00307C03" w:rsidRDefault="003C3673" w:rsidP="00307C03">
    <w:pPr>
      <w:pStyle w:val="Header"/>
    </w:pPr>
    <w:r>
      <w:t xml:space="preserve">CS for </w:t>
    </w:r>
    <w:r w:rsidR="004B6E23">
      <w:t xml:space="preserve">CS for </w:t>
    </w:r>
    <w:r>
      <w:t>HB5453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86D8" w14:textId="26FD128D" w:rsidR="00CD1845" w:rsidRPr="000A1BBF" w:rsidRDefault="000A1BBF" w:rsidP="000A1BBF">
    <w:pPr>
      <w:pStyle w:val="Header"/>
    </w:pPr>
    <w:r w:rsidRPr="000A1BBF">
      <w:t>HB</w:t>
    </w:r>
    <w:r w:rsidR="00085CEE">
      <w:t>5</w:t>
    </w:r>
    <w:r w:rsidRPr="000A1BBF">
      <w:t>453 SUB</w:t>
    </w:r>
    <w:r w:rsidR="007C7FCD">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4DA8" w14:textId="71ED3280" w:rsidR="003B5620" w:rsidRPr="00CD1845" w:rsidRDefault="007D7511" w:rsidP="00CD1845">
    <w:pPr>
      <w:pStyle w:val="Header"/>
    </w:pPr>
    <w:r>
      <w:t xml:space="preserve">CS for </w:t>
    </w:r>
    <w:r w:rsidR="001759F6">
      <w:t xml:space="preserve">CS for </w:t>
    </w:r>
    <w:r>
      <w:t>HB5453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A26F7F"/>
    <w:multiLevelType w:val="hybridMultilevel"/>
    <w:tmpl w:val="E5C0AFE2"/>
    <w:lvl w:ilvl="0" w:tplc="86968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E0B3314"/>
    <w:multiLevelType w:val="hybridMultilevel"/>
    <w:tmpl w:val="57E67FAA"/>
    <w:lvl w:ilvl="0" w:tplc="F76E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800132">
    <w:abstractNumId w:val="2"/>
  </w:num>
  <w:num w:numId="2" w16cid:durableId="1242250930">
    <w:abstractNumId w:val="2"/>
  </w:num>
  <w:num w:numId="3" w16cid:durableId="1043090904">
    <w:abstractNumId w:val="0"/>
  </w:num>
  <w:num w:numId="4" w16cid:durableId="204686124">
    <w:abstractNumId w:val="1"/>
  </w:num>
  <w:num w:numId="5" w16cid:durableId="585117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446A6"/>
    <w:rsid w:val="000530B7"/>
    <w:rsid w:val="00060677"/>
    <w:rsid w:val="00063E7C"/>
    <w:rsid w:val="000644A7"/>
    <w:rsid w:val="00085304"/>
    <w:rsid w:val="00085CEE"/>
    <w:rsid w:val="00085D22"/>
    <w:rsid w:val="00086F00"/>
    <w:rsid w:val="000944A2"/>
    <w:rsid w:val="0009717D"/>
    <w:rsid w:val="000A1BBF"/>
    <w:rsid w:val="000C3CD2"/>
    <w:rsid w:val="000C5C77"/>
    <w:rsid w:val="000D16AD"/>
    <w:rsid w:val="000E08EF"/>
    <w:rsid w:val="0010070F"/>
    <w:rsid w:val="00134794"/>
    <w:rsid w:val="00135A56"/>
    <w:rsid w:val="00145389"/>
    <w:rsid w:val="0015112E"/>
    <w:rsid w:val="001552E7"/>
    <w:rsid w:val="001566B4"/>
    <w:rsid w:val="00160242"/>
    <w:rsid w:val="001714DE"/>
    <w:rsid w:val="001759F6"/>
    <w:rsid w:val="00177282"/>
    <w:rsid w:val="0018512A"/>
    <w:rsid w:val="0018614A"/>
    <w:rsid w:val="0019436A"/>
    <w:rsid w:val="001C279E"/>
    <w:rsid w:val="001C34D1"/>
    <w:rsid w:val="001C4F57"/>
    <w:rsid w:val="001D459E"/>
    <w:rsid w:val="001E32A0"/>
    <w:rsid w:val="001F534B"/>
    <w:rsid w:val="001F7545"/>
    <w:rsid w:val="0020191D"/>
    <w:rsid w:val="0020365E"/>
    <w:rsid w:val="00224BEA"/>
    <w:rsid w:val="00243233"/>
    <w:rsid w:val="00265B8B"/>
    <w:rsid w:val="0027011C"/>
    <w:rsid w:val="00274200"/>
    <w:rsid w:val="00275740"/>
    <w:rsid w:val="00282755"/>
    <w:rsid w:val="0029126C"/>
    <w:rsid w:val="002A0269"/>
    <w:rsid w:val="002B465E"/>
    <w:rsid w:val="002B72A2"/>
    <w:rsid w:val="002C1738"/>
    <w:rsid w:val="002F0939"/>
    <w:rsid w:val="002F7126"/>
    <w:rsid w:val="00303684"/>
    <w:rsid w:val="00311EC1"/>
    <w:rsid w:val="003143F5"/>
    <w:rsid w:val="00314854"/>
    <w:rsid w:val="00331DC2"/>
    <w:rsid w:val="00340EED"/>
    <w:rsid w:val="003778DC"/>
    <w:rsid w:val="00383768"/>
    <w:rsid w:val="00383861"/>
    <w:rsid w:val="00395F15"/>
    <w:rsid w:val="003A0781"/>
    <w:rsid w:val="003A5AC3"/>
    <w:rsid w:val="003A5F15"/>
    <w:rsid w:val="003B0CF4"/>
    <w:rsid w:val="003B4ADC"/>
    <w:rsid w:val="003B5620"/>
    <w:rsid w:val="003C3673"/>
    <w:rsid w:val="003C51CD"/>
    <w:rsid w:val="003D0A39"/>
    <w:rsid w:val="003E27CE"/>
    <w:rsid w:val="003F5F12"/>
    <w:rsid w:val="003F6355"/>
    <w:rsid w:val="00406708"/>
    <w:rsid w:val="00417FFE"/>
    <w:rsid w:val="00423A30"/>
    <w:rsid w:val="004247A2"/>
    <w:rsid w:val="004249CC"/>
    <w:rsid w:val="00430294"/>
    <w:rsid w:val="004348EE"/>
    <w:rsid w:val="0044734E"/>
    <w:rsid w:val="0045747D"/>
    <w:rsid w:val="00457CE7"/>
    <w:rsid w:val="00461544"/>
    <w:rsid w:val="00470D6E"/>
    <w:rsid w:val="00477307"/>
    <w:rsid w:val="004876D6"/>
    <w:rsid w:val="004A2FC0"/>
    <w:rsid w:val="004A34D9"/>
    <w:rsid w:val="004A3BE4"/>
    <w:rsid w:val="004A4FCE"/>
    <w:rsid w:val="004A5BCE"/>
    <w:rsid w:val="004B0A96"/>
    <w:rsid w:val="004B2795"/>
    <w:rsid w:val="004B6E23"/>
    <w:rsid w:val="004C13DD"/>
    <w:rsid w:val="004D40C2"/>
    <w:rsid w:val="004E3441"/>
    <w:rsid w:val="004E456E"/>
    <w:rsid w:val="004F53AE"/>
    <w:rsid w:val="0053751C"/>
    <w:rsid w:val="00541923"/>
    <w:rsid w:val="00551C13"/>
    <w:rsid w:val="00551E22"/>
    <w:rsid w:val="005679DB"/>
    <w:rsid w:val="00573A45"/>
    <w:rsid w:val="00576B78"/>
    <w:rsid w:val="005931A4"/>
    <w:rsid w:val="005A5366"/>
    <w:rsid w:val="005B1B36"/>
    <w:rsid w:val="005B79F8"/>
    <w:rsid w:val="005F65F8"/>
    <w:rsid w:val="005F7535"/>
    <w:rsid w:val="005F7AEB"/>
    <w:rsid w:val="006000EF"/>
    <w:rsid w:val="00605C5C"/>
    <w:rsid w:val="006065B0"/>
    <w:rsid w:val="006136F8"/>
    <w:rsid w:val="0061442C"/>
    <w:rsid w:val="00624B14"/>
    <w:rsid w:val="00630DF8"/>
    <w:rsid w:val="00637E73"/>
    <w:rsid w:val="006514D2"/>
    <w:rsid w:val="00665C54"/>
    <w:rsid w:val="0067464A"/>
    <w:rsid w:val="0068373C"/>
    <w:rsid w:val="006865E9"/>
    <w:rsid w:val="00691F3E"/>
    <w:rsid w:val="00694BFB"/>
    <w:rsid w:val="006953C3"/>
    <w:rsid w:val="0069673D"/>
    <w:rsid w:val="006A106B"/>
    <w:rsid w:val="006B52DF"/>
    <w:rsid w:val="006C523D"/>
    <w:rsid w:val="006C6FA0"/>
    <w:rsid w:val="006D4036"/>
    <w:rsid w:val="006F1436"/>
    <w:rsid w:val="00704CB3"/>
    <w:rsid w:val="007310BE"/>
    <w:rsid w:val="007310DA"/>
    <w:rsid w:val="0074005B"/>
    <w:rsid w:val="00746668"/>
    <w:rsid w:val="00750FD7"/>
    <w:rsid w:val="007529C4"/>
    <w:rsid w:val="007538D5"/>
    <w:rsid w:val="00762365"/>
    <w:rsid w:val="00770105"/>
    <w:rsid w:val="007C2B4B"/>
    <w:rsid w:val="007C7FCD"/>
    <w:rsid w:val="007D6553"/>
    <w:rsid w:val="007D7511"/>
    <w:rsid w:val="007E02CF"/>
    <w:rsid w:val="007E1F2F"/>
    <w:rsid w:val="007E238E"/>
    <w:rsid w:val="007E6507"/>
    <w:rsid w:val="007F1CF5"/>
    <w:rsid w:val="00811118"/>
    <w:rsid w:val="00834EDE"/>
    <w:rsid w:val="00837E8E"/>
    <w:rsid w:val="00853508"/>
    <w:rsid w:val="00866E08"/>
    <w:rsid w:val="008736AA"/>
    <w:rsid w:val="00883F19"/>
    <w:rsid w:val="00893CF9"/>
    <w:rsid w:val="008973A0"/>
    <w:rsid w:val="008A2D1A"/>
    <w:rsid w:val="008B0FCA"/>
    <w:rsid w:val="008B31ED"/>
    <w:rsid w:val="008B62B2"/>
    <w:rsid w:val="008C7DFB"/>
    <w:rsid w:val="008D275D"/>
    <w:rsid w:val="008D4C12"/>
    <w:rsid w:val="008D54D1"/>
    <w:rsid w:val="008F3529"/>
    <w:rsid w:val="008F7A0F"/>
    <w:rsid w:val="0090592C"/>
    <w:rsid w:val="00924C3F"/>
    <w:rsid w:val="00931349"/>
    <w:rsid w:val="0093186A"/>
    <w:rsid w:val="00940E2F"/>
    <w:rsid w:val="009461F0"/>
    <w:rsid w:val="00947B39"/>
    <w:rsid w:val="00962124"/>
    <w:rsid w:val="00973055"/>
    <w:rsid w:val="00974C09"/>
    <w:rsid w:val="00974F15"/>
    <w:rsid w:val="00980327"/>
    <w:rsid w:val="00990108"/>
    <w:rsid w:val="00990197"/>
    <w:rsid w:val="009A4984"/>
    <w:rsid w:val="009A6E22"/>
    <w:rsid w:val="009C20AC"/>
    <w:rsid w:val="009C6328"/>
    <w:rsid w:val="009D42AB"/>
    <w:rsid w:val="009D54A5"/>
    <w:rsid w:val="009D6F22"/>
    <w:rsid w:val="009E1A06"/>
    <w:rsid w:val="009E54EB"/>
    <w:rsid w:val="009E709F"/>
    <w:rsid w:val="009E7347"/>
    <w:rsid w:val="009F1067"/>
    <w:rsid w:val="009F513A"/>
    <w:rsid w:val="00A105BC"/>
    <w:rsid w:val="00A134AB"/>
    <w:rsid w:val="00A13E22"/>
    <w:rsid w:val="00A306EE"/>
    <w:rsid w:val="00A31E01"/>
    <w:rsid w:val="00A33CF1"/>
    <w:rsid w:val="00A422D7"/>
    <w:rsid w:val="00A527AD"/>
    <w:rsid w:val="00A54099"/>
    <w:rsid w:val="00A64A4E"/>
    <w:rsid w:val="00A65AED"/>
    <w:rsid w:val="00A718CF"/>
    <w:rsid w:val="00A760BE"/>
    <w:rsid w:val="00A768FC"/>
    <w:rsid w:val="00A80483"/>
    <w:rsid w:val="00A81A98"/>
    <w:rsid w:val="00A8545F"/>
    <w:rsid w:val="00A947F7"/>
    <w:rsid w:val="00A94E12"/>
    <w:rsid w:val="00A950EC"/>
    <w:rsid w:val="00AA1157"/>
    <w:rsid w:val="00AA1910"/>
    <w:rsid w:val="00AD2C5E"/>
    <w:rsid w:val="00AE44D3"/>
    <w:rsid w:val="00AE48A0"/>
    <w:rsid w:val="00AE5B1F"/>
    <w:rsid w:val="00AE61BE"/>
    <w:rsid w:val="00AF3560"/>
    <w:rsid w:val="00AF3FA0"/>
    <w:rsid w:val="00B04702"/>
    <w:rsid w:val="00B16F25"/>
    <w:rsid w:val="00B223CD"/>
    <w:rsid w:val="00B24422"/>
    <w:rsid w:val="00B33B25"/>
    <w:rsid w:val="00B549AA"/>
    <w:rsid w:val="00B658B6"/>
    <w:rsid w:val="00B75972"/>
    <w:rsid w:val="00B80C20"/>
    <w:rsid w:val="00B83180"/>
    <w:rsid w:val="00B844FE"/>
    <w:rsid w:val="00B84B71"/>
    <w:rsid w:val="00BC562B"/>
    <w:rsid w:val="00BE6978"/>
    <w:rsid w:val="00BF288A"/>
    <w:rsid w:val="00BF47B6"/>
    <w:rsid w:val="00C07974"/>
    <w:rsid w:val="00C25FEF"/>
    <w:rsid w:val="00C33014"/>
    <w:rsid w:val="00C33434"/>
    <w:rsid w:val="00C34869"/>
    <w:rsid w:val="00C35A79"/>
    <w:rsid w:val="00C42EB6"/>
    <w:rsid w:val="00C543C7"/>
    <w:rsid w:val="00C55D46"/>
    <w:rsid w:val="00C57D5B"/>
    <w:rsid w:val="00C64616"/>
    <w:rsid w:val="00C76F42"/>
    <w:rsid w:val="00C85096"/>
    <w:rsid w:val="00C9566F"/>
    <w:rsid w:val="00C9592F"/>
    <w:rsid w:val="00CB20EF"/>
    <w:rsid w:val="00CD12CB"/>
    <w:rsid w:val="00CD1845"/>
    <w:rsid w:val="00CD36CF"/>
    <w:rsid w:val="00CD3F0F"/>
    <w:rsid w:val="00CE1D79"/>
    <w:rsid w:val="00CF1DCA"/>
    <w:rsid w:val="00D21659"/>
    <w:rsid w:val="00D347F1"/>
    <w:rsid w:val="00D579FC"/>
    <w:rsid w:val="00D63442"/>
    <w:rsid w:val="00D66EA6"/>
    <w:rsid w:val="00D77368"/>
    <w:rsid w:val="00D865EE"/>
    <w:rsid w:val="00D8672F"/>
    <w:rsid w:val="00D90129"/>
    <w:rsid w:val="00D91D9C"/>
    <w:rsid w:val="00D94142"/>
    <w:rsid w:val="00D95260"/>
    <w:rsid w:val="00DA0168"/>
    <w:rsid w:val="00DA6646"/>
    <w:rsid w:val="00DB22CF"/>
    <w:rsid w:val="00DC040E"/>
    <w:rsid w:val="00DC5A34"/>
    <w:rsid w:val="00DD4780"/>
    <w:rsid w:val="00DE526B"/>
    <w:rsid w:val="00DF199D"/>
    <w:rsid w:val="00DF3502"/>
    <w:rsid w:val="00E01542"/>
    <w:rsid w:val="00E131FD"/>
    <w:rsid w:val="00E311EA"/>
    <w:rsid w:val="00E365F1"/>
    <w:rsid w:val="00E379D8"/>
    <w:rsid w:val="00E42764"/>
    <w:rsid w:val="00E50671"/>
    <w:rsid w:val="00E55595"/>
    <w:rsid w:val="00E62F48"/>
    <w:rsid w:val="00E80600"/>
    <w:rsid w:val="00E80EBD"/>
    <w:rsid w:val="00E814CE"/>
    <w:rsid w:val="00E8289B"/>
    <w:rsid w:val="00E8307A"/>
    <w:rsid w:val="00E831B3"/>
    <w:rsid w:val="00E9291D"/>
    <w:rsid w:val="00EA36A2"/>
    <w:rsid w:val="00EB6B01"/>
    <w:rsid w:val="00ED1AD5"/>
    <w:rsid w:val="00ED373F"/>
    <w:rsid w:val="00EE52A4"/>
    <w:rsid w:val="00EE70CB"/>
    <w:rsid w:val="00EE72BF"/>
    <w:rsid w:val="00EF474E"/>
    <w:rsid w:val="00F118B6"/>
    <w:rsid w:val="00F23222"/>
    <w:rsid w:val="00F23775"/>
    <w:rsid w:val="00F30338"/>
    <w:rsid w:val="00F330B2"/>
    <w:rsid w:val="00F33EFF"/>
    <w:rsid w:val="00F35958"/>
    <w:rsid w:val="00F35C12"/>
    <w:rsid w:val="00F37F5C"/>
    <w:rsid w:val="00F41CA2"/>
    <w:rsid w:val="00F443C0"/>
    <w:rsid w:val="00F51E26"/>
    <w:rsid w:val="00F615C0"/>
    <w:rsid w:val="00F62EFB"/>
    <w:rsid w:val="00F7060E"/>
    <w:rsid w:val="00F76CAD"/>
    <w:rsid w:val="00F81046"/>
    <w:rsid w:val="00F939A4"/>
    <w:rsid w:val="00FA740A"/>
    <w:rsid w:val="00FA7B09"/>
    <w:rsid w:val="00FC1A79"/>
    <w:rsid w:val="00FC5685"/>
    <w:rsid w:val="00FD5A00"/>
    <w:rsid w:val="00FE067E"/>
    <w:rsid w:val="00FE7A59"/>
    <w:rsid w:val="00FF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paragraph" w:styleId="Heading4">
    <w:name w:val="heading 4"/>
    <w:basedOn w:val="Normal"/>
    <w:next w:val="Normal"/>
    <w:link w:val="Heading4Char"/>
    <w:uiPriority w:val="9"/>
    <w:semiHidden/>
    <w:unhideWhenUsed/>
    <w:qFormat/>
    <w:locked/>
    <w:rsid w:val="008D54D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 w:type="character" w:customStyle="1" w:styleId="Heading4Char">
    <w:name w:val="Heading 4 Char"/>
    <w:basedOn w:val="DefaultParagraphFont"/>
    <w:link w:val="Heading4"/>
    <w:uiPriority w:val="9"/>
    <w:semiHidden/>
    <w:rsid w:val="008D54D1"/>
    <w:rPr>
      <w:rFonts w:asciiTheme="majorHAnsi" w:eastAsiaTheme="majorEastAsia" w:hAnsiTheme="majorHAnsi" w:cstheme="majorBidi"/>
      <w:i/>
      <w:iCs/>
      <w:color w:val="2E74B5" w:themeColor="accent1" w:themeShade="BF"/>
    </w:rPr>
  </w:style>
  <w:style w:type="character" w:styleId="PageNumber">
    <w:name w:val="page number"/>
    <w:basedOn w:val="DefaultParagraphFont"/>
    <w:uiPriority w:val="99"/>
    <w:semiHidden/>
    <w:unhideWhenUsed/>
    <w:locked/>
    <w:rsid w:val="00331DC2"/>
  </w:style>
  <w:style w:type="character" w:styleId="Hyperlink">
    <w:name w:val="Hyperlink"/>
    <w:basedOn w:val="DefaultParagraphFont"/>
    <w:uiPriority w:val="99"/>
    <w:semiHidden/>
    <w:locked/>
    <w:rsid w:val="009D54A5"/>
    <w:rPr>
      <w:color w:val="0563C1" w:themeColor="hyperlink"/>
      <w:u w:val="single"/>
    </w:rPr>
  </w:style>
  <w:style w:type="character" w:styleId="UnresolvedMention">
    <w:name w:val="Unresolved Mention"/>
    <w:basedOn w:val="DefaultParagraphFont"/>
    <w:uiPriority w:val="99"/>
    <w:semiHidden/>
    <w:unhideWhenUsed/>
    <w:rsid w:val="009D5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
      <w:docPartPr>
        <w:name w:val="C483EA06784B493494E4031522BB6568"/>
        <w:category>
          <w:name w:val="General"/>
          <w:gallery w:val="placeholder"/>
        </w:category>
        <w:types>
          <w:type w:val="bbPlcHdr"/>
        </w:types>
        <w:behaviors>
          <w:behavior w:val="content"/>
        </w:behaviors>
        <w:guid w:val="{D3131F91-BD86-4CC1-8959-A851059C506B}"/>
      </w:docPartPr>
      <w:docPartBody>
        <w:p w:rsidR="00F91E98" w:rsidRDefault="00F91E98" w:rsidP="00F91E98">
          <w:pPr>
            <w:pStyle w:val="C483EA06784B493494E4031522BB65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438CD"/>
    <w:rsid w:val="00063E7C"/>
    <w:rsid w:val="000644A7"/>
    <w:rsid w:val="00070F43"/>
    <w:rsid w:val="000B288E"/>
    <w:rsid w:val="00177282"/>
    <w:rsid w:val="0018512A"/>
    <w:rsid w:val="0020191D"/>
    <w:rsid w:val="00203B0C"/>
    <w:rsid w:val="00240D23"/>
    <w:rsid w:val="002426E1"/>
    <w:rsid w:val="00263C1F"/>
    <w:rsid w:val="00265B8B"/>
    <w:rsid w:val="00282755"/>
    <w:rsid w:val="0029126C"/>
    <w:rsid w:val="002D030F"/>
    <w:rsid w:val="002F7126"/>
    <w:rsid w:val="00340EED"/>
    <w:rsid w:val="00383861"/>
    <w:rsid w:val="00395F15"/>
    <w:rsid w:val="003A5AC3"/>
    <w:rsid w:val="003B1390"/>
    <w:rsid w:val="00522B6D"/>
    <w:rsid w:val="00576B78"/>
    <w:rsid w:val="005931A4"/>
    <w:rsid w:val="005C77C9"/>
    <w:rsid w:val="005E7869"/>
    <w:rsid w:val="005F65F8"/>
    <w:rsid w:val="00624B14"/>
    <w:rsid w:val="0063427E"/>
    <w:rsid w:val="0068373C"/>
    <w:rsid w:val="0069673D"/>
    <w:rsid w:val="0072427E"/>
    <w:rsid w:val="00770105"/>
    <w:rsid w:val="007D6553"/>
    <w:rsid w:val="007E1F2F"/>
    <w:rsid w:val="007E5C2D"/>
    <w:rsid w:val="00811118"/>
    <w:rsid w:val="00866E08"/>
    <w:rsid w:val="00872694"/>
    <w:rsid w:val="008B0060"/>
    <w:rsid w:val="008B31ED"/>
    <w:rsid w:val="008C7DFB"/>
    <w:rsid w:val="008F6850"/>
    <w:rsid w:val="009341B3"/>
    <w:rsid w:val="009E54EB"/>
    <w:rsid w:val="009E7347"/>
    <w:rsid w:val="00A56516"/>
    <w:rsid w:val="00A947F7"/>
    <w:rsid w:val="00AB50EF"/>
    <w:rsid w:val="00AD2C5E"/>
    <w:rsid w:val="00C24178"/>
    <w:rsid w:val="00C64616"/>
    <w:rsid w:val="00C9566F"/>
    <w:rsid w:val="00CC6017"/>
    <w:rsid w:val="00D6586E"/>
    <w:rsid w:val="00D77368"/>
    <w:rsid w:val="00D865EE"/>
    <w:rsid w:val="00D94142"/>
    <w:rsid w:val="00DC040E"/>
    <w:rsid w:val="00E311EA"/>
    <w:rsid w:val="00E9291D"/>
    <w:rsid w:val="00EE72BF"/>
    <w:rsid w:val="00F01878"/>
    <w:rsid w:val="00F615C0"/>
    <w:rsid w:val="00F70280"/>
    <w:rsid w:val="00F81046"/>
    <w:rsid w:val="00F91E98"/>
    <w:rsid w:val="00FA43D2"/>
    <w:rsid w:val="00FD5A00"/>
    <w:rsid w:val="00F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 w:type="paragraph" w:customStyle="1" w:styleId="C483EA06784B493494E4031522BB6568">
    <w:name w:val="C483EA06784B493494E4031522BB6568"/>
    <w:rsid w:val="00F91E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4534</Characters>
  <Application>Microsoft Office Word</Application>
  <DocSecurity>0</DocSecurity>
  <Lines>226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King</cp:lastModifiedBy>
  <cp:revision>2</cp:revision>
  <cp:lastPrinted>2026-02-27T22:04:00Z</cp:lastPrinted>
  <dcterms:created xsi:type="dcterms:W3CDTF">2026-02-27T22:24:00Z</dcterms:created>
  <dcterms:modified xsi:type="dcterms:W3CDTF">2026-02-27T22:24:00Z</dcterms:modified>
</cp:coreProperties>
</file>